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E84B" w14:textId="77777777" w:rsidR="00CF0157" w:rsidRDefault="00CF0157" w:rsidP="007104CC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F0157">
        <w:rPr>
          <w:rFonts w:ascii="Times New Roman" w:hAnsi="Times New Roman" w:cs="Times New Roman"/>
          <w:b/>
          <w:bCs/>
        </w:rPr>
        <w:t>ORIGEM E UTILIDADES DE INSUMOS MARINHOS PARA BIOMATERIAIS: UMA REVISÃO SISTEMÁTICA</w:t>
      </w:r>
    </w:p>
    <w:p w14:paraId="13D0E736" w14:textId="3E1649C9" w:rsidR="007104CC" w:rsidRDefault="000F36FD" w:rsidP="007104CC">
      <w:pPr>
        <w:spacing w:after="12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Carla Patricio Monteiro</w:t>
      </w:r>
      <w:r w:rsidR="007104CC" w:rsidRPr="009E38EE">
        <w:rPr>
          <w:rFonts w:ascii="Times New Roman" w:hAnsi="Times New Roman" w:cs="Times New Roman"/>
          <w:vertAlign w:val="superscript"/>
        </w:rPr>
        <w:t>1</w:t>
      </w:r>
      <w:r w:rsidR="00D44264">
        <w:rPr>
          <w:rFonts w:ascii="Times New Roman" w:hAnsi="Times New Roman" w:cs="Times New Roman"/>
          <w:vertAlign w:val="superscript"/>
        </w:rPr>
        <w:t xml:space="preserve"> </w:t>
      </w:r>
    </w:p>
    <w:p w14:paraId="72EF23D4" w14:textId="2FD9B88E" w:rsidR="000F36FD" w:rsidRDefault="00560BF3" w:rsidP="00560BF3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9E38E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303ABD" w:rsidRPr="00560BF3">
        <w:rPr>
          <w:rFonts w:ascii="Times New Roman" w:hAnsi="Times New Roman" w:cs="Times New Roman"/>
          <w:sz w:val="20"/>
          <w:szCs w:val="20"/>
        </w:rPr>
        <w:t xml:space="preserve">Graduada em Ciências Biológicas, </w:t>
      </w:r>
      <w:r w:rsidR="004256BE" w:rsidRPr="00560BF3">
        <w:rPr>
          <w:rFonts w:ascii="Times New Roman" w:hAnsi="Times New Roman" w:cs="Times New Roman"/>
          <w:sz w:val="20"/>
          <w:szCs w:val="20"/>
        </w:rPr>
        <w:t xml:space="preserve">Mestranda   em   Ciências   </w:t>
      </w:r>
      <w:r w:rsidRPr="00560BF3">
        <w:rPr>
          <w:rFonts w:ascii="Times New Roman" w:hAnsi="Times New Roman" w:cs="Times New Roman"/>
          <w:sz w:val="20"/>
          <w:szCs w:val="20"/>
        </w:rPr>
        <w:t>Ambientais, Universidade</w:t>
      </w:r>
      <w:r w:rsidR="004256BE" w:rsidRPr="00560BF3">
        <w:rPr>
          <w:rFonts w:ascii="Times New Roman" w:hAnsi="Times New Roman" w:cs="Times New Roman"/>
          <w:sz w:val="20"/>
          <w:szCs w:val="20"/>
        </w:rPr>
        <w:t xml:space="preserve">   do   Sul   de   Santa   </w:t>
      </w:r>
      <w:r w:rsidRPr="00560BF3">
        <w:rPr>
          <w:rFonts w:ascii="Times New Roman" w:hAnsi="Times New Roman" w:cs="Times New Roman"/>
          <w:sz w:val="20"/>
          <w:szCs w:val="20"/>
        </w:rPr>
        <w:t>Catarina, Núcleo</w:t>
      </w:r>
      <w:r w:rsidRPr="00560BF3">
        <w:rPr>
          <w:rFonts w:ascii="Times New Roman" w:hAnsi="Times New Roman" w:cs="Times New Roman"/>
          <w:sz w:val="20"/>
          <w:szCs w:val="20"/>
        </w:rPr>
        <w:t xml:space="preserve"> de Pesquisas em Educação e Conservação da Biodiversidade (NUPEC-</w:t>
      </w:r>
      <w:proofErr w:type="spellStart"/>
      <w:r w:rsidRPr="00560BF3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560BF3">
        <w:rPr>
          <w:rFonts w:ascii="Times New Roman" w:hAnsi="Times New Roman" w:cs="Times New Roman"/>
          <w:sz w:val="20"/>
          <w:szCs w:val="20"/>
        </w:rPr>
        <w:t>)</w:t>
      </w:r>
      <w:r w:rsidRPr="00560BF3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="00497480" w:rsidRPr="00454D75">
          <w:rPr>
            <w:rStyle w:val="Hyperlink"/>
            <w:rFonts w:ascii="Times New Roman" w:hAnsi="Times New Roman" w:cs="Times New Roman"/>
            <w:sz w:val="20"/>
            <w:szCs w:val="20"/>
          </w:rPr>
          <w:t>carlaptmonteiro@gmail.com</w:t>
        </w:r>
      </w:hyperlink>
      <w:r w:rsidR="00497480">
        <w:rPr>
          <w:rFonts w:ascii="Times New Roman" w:hAnsi="Times New Roman" w:cs="Times New Roman"/>
          <w:sz w:val="20"/>
          <w:szCs w:val="20"/>
        </w:rPr>
        <w:t>.</w:t>
      </w:r>
    </w:p>
    <w:p w14:paraId="172AD0BD" w14:textId="77777777" w:rsidR="00497480" w:rsidRPr="00560BF3" w:rsidRDefault="00497480" w:rsidP="00560BF3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</w:p>
    <w:p w14:paraId="5042B245" w14:textId="77777777" w:rsidR="007104CC" w:rsidRPr="009E38EE" w:rsidRDefault="007104CC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RESUMO:</w:t>
      </w:r>
      <w:r w:rsidRPr="009E38EE">
        <w:rPr>
          <w:rFonts w:ascii="Times New Roman" w:hAnsi="Times New Roman" w:cs="Times New Roman"/>
        </w:rPr>
        <w:t xml:space="preserve"> </w:t>
      </w:r>
    </w:p>
    <w:p w14:paraId="7686254A" w14:textId="09EE16ED" w:rsidR="007104CC" w:rsidRDefault="00CF0157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CF0157">
        <w:rPr>
          <w:rFonts w:ascii="Times New Roman" w:hAnsi="Times New Roman" w:cs="Times New Roman"/>
        </w:rPr>
        <w:t xml:space="preserve">Os oceanos oferecem uma ampla gama de meios de subsistência para as comunidades humanas, sendo espécies de origem marinha econômica, social e ambientalmente importantes de várias maneiras. Os biomateriais têm participado do desenvolvimento de novos tratamentos desde 1993. Mediante a urgente preocupação em encontrar novas abordagens através dos biomateriais, nesse trabalho discutiu-se a partir de uma abordagem bibliográfico sistemática </w:t>
      </w:r>
      <w:r w:rsidR="00684480">
        <w:rPr>
          <w:rFonts w:ascii="Times New Roman" w:hAnsi="Times New Roman" w:cs="Times New Roman"/>
        </w:rPr>
        <w:t>os</w:t>
      </w:r>
      <w:r w:rsidRPr="00CF0157">
        <w:rPr>
          <w:rFonts w:ascii="Times New Roman" w:hAnsi="Times New Roman" w:cs="Times New Roman"/>
        </w:rPr>
        <w:t xml:space="preserve"> biomateriais de origem marinha. Diante das diversas utilidades de biomateriais de origem marinha esses recursos de origem natural são muito atrativos e vem sendo empregados nos tratamentos de doenças e designs de implantes. Sua </w:t>
      </w:r>
      <w:proofErr w:type="spellStart"/>
      <w:r w:rsidRPr="00CF0157">
        <w:rPr>
          <w:rFonts w:ascii="Times New Roman" w:hAnsi="Times New Roman" w:cs="Times New Roman"/>
        </w:rPr>
        <w:t>avaliabilidade</w:t>
      </w:r>
      <w:proofErr w:type="spellEnd"/>
      <w:r w:rsidRPr="00CF0157">
        <w:rPr>
          <w:rFonts w:ascii="Times New Roman" w:hAnsi="Times New Roman" w:cs="Times New Roman"/>
        </w:rPr>
        <w:t>, biocompatibilidade, biodegradabilidade e bom custo-benefício também são pontos fortes dos biomateriais marinhos.</w:t>
      </w:r>
    </w:p>
    <w:p w14:paraId="3CBA6A4E" w14:textId="77777777" w:rsidR="00CF0157" w:rsidRPr="009E38EE" w:rsidRDefault="00CF0157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3518FBB" w14:textId="77777777" w:rsidR="007104CC" w:rsidRPr="009E38EE" w:rsidRDefault="007104CC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INTRODUÇÃO:</w:t>
      </w:r>
      <w:r w:rsidRPr="009E38EE">
        <w:rPr>
          <w:rFonts w:ascii="Times New Roman" w:hAnsi="Times New Roman" w:cs="Times New Roman"/>
        </w:rPr>
        <w:t xml:space="preserve"> </w:t>
      </w:r>
    </w:p>
    <w:p w14:paraId="4A1656A6" w14:textId="5908F62C" w:rsidR="00CF0157" w:rsidRPr="00CF0157" w:rsidRDefault="00CF0157" w:rsidP="002F4EC6">
      <w:pPr>
        <w:spacing w:line="360" w:lineRule="auto"/>
        <w:jc w:val="both"/>
        <w:rPr>
          <w:rFonts w:ascii="Times New Roman" w:hAnsi="Times New Roman" w:cs="Times New Roman"/>
        </w:rPr>
      </w:pPr>
      <w:r w:rsidRPr="00CF0157">
        <w:rPr>
          <w:rFonts w:ascii="Times New Roman" w:hAnsi="Times New Roman" w:cs="Times New Roman"/>
        </w:rPr>
        <w:t xml:space="preserve">Os oceanos oferecem uma ampla gama de meios de subsistência para as comunidades humanas, sendo espécies de origem marinha econômica, social e ambientalmente importantes de várias maneiras. Durante as últimas três décadas, materiais de origem marinha têm sido introduzidos gradualmente para aplicações dentárias, </w:t>
      </w:r>
      <w:proofErr w:type="spellStart"/>
      <w:r w:rsidRPr="00CF0157">
        <w:rPr>
          <w:rFonts w:ascii="Times New Roman" w:hAnsi="Times New Roman" w:cs="Times New Roman"/>
        </w:rPr>
        <w:t>maxilofaciais</w:t>
      </w:r>
      <w:proofErr w:type="spellEnd"/>
      <w:r w:rsidRPr="00CF0157">
        <w:rPr>
          <w:rFonts w:ascii="Times New Roman" w:hAnsi="Times New Roman" w:cs="Times New Roman"/>
        </w:rPr>
        <w:t xml:space="preserve"> e ortopédicas (</w:t>
      </w:r>
      <w:proofErr w:type="spellStart"/>
      <w:r w:rsidRPr="00CF0157">
        <w:rPr>
          <w:rFonts w:ascii="Times New Roman" w:hAnsi="Times New Roman" w:cs="Times New Roman"/>
        </w:rPr>
        <w:t>Akyol</w:t>
      </w:r>
      <w:proofErr w:type="spellEnd"/>
      <w:r w:rsidRPr="00CF0157">
        <w:rPr>
          <w:rFonts w:ascii="Times New Roman" w:hAnsi="Times New Roman" w:cs="Times New Roman"/>
        </w:rPr>
        <w:t xml:space="preserve"> et al., 2019). Biomateriais extraídos de animais como a lula, tem potencial para aplicações na indústria biomédica.</w:t>
      </w:r>
    </w:p>
    <w:p w14:paraId="5606FB24" w14:textId="47D8E806" w:rsidR="00CF0157" w:rsidRPr="00CF0157" w:rsidRDefault="00CF0157" w:rsidP="002F4EC6">
      <w:pPr>
        <w:spacing w:line="360" w:lineRule="auto"/>
        <w:jc w:val="both"/>
        <w:rPr>
          <w:rFonts w:ascii="Times New Roman" w:hAnsi="Times New Roman" w:cs="Times New Roman"/>
        </w:rPr>
      </w:pPr>
      <w:r w:rsidRPr="00CF0157">
        <w:rPr>
          <w:rFonts w:ascii="Times New Roman" w:hAnsi="Times New Roman" w:cs="Times New Roman"/>
        </w:rPr>
        <w:t xml:space="preserve">Devido ao número crescente de doenças vasculares nos últimos tempos, a detecção e síntese de compostos que afetam a vasculatura humana é de fundamental importância, algumas espécies marinhas possuem alta taxa regenerativa e seu colágeno extraído pode ser utilizado no tratamento dessas e outras doenças, através da utilização de biomateriais provenientes dos seres marinhos. Biomateriais provenientes de organismos marinhos emergem como uma alternativa comercial e é considerava muito atrativa para a indústria, porém ainda há um conhecimento limitado dos efeitos desses </w:t>
      </w:r>
      <w:r w:rsidRPr="00CF0157">
        <w:rPr>
          <w:rFonts w:ascii="Times New Roman" w:hAnsi="Times New Roman" w:cs="Times New Roman"/>
        </w:rPr>
        <w:lastRenderedPageBreak/>
        <w:t xml:space="preserve">biomateriais naturais no processo de cura </w:t>
      </w:r>
      <w:proofErr w:type="spellStart"/>
      <w:r w:rsidRPr="00CF0157">
        <w:rPr>
          <w:rFonts w:ascii="Times New Roman" w:hAnsi="Times New Roman" w:cs="Times New Roman"/>
        </w:rPr>
        <w:t>célular</w:t>
      </w:r>
      <w:proofErr w:type="spellEnd"/>
      <w:r w:rsidRPr="00CF0157">
        <w:rPr>
          <w:rFonts w:ascii="Times New Roman" w:hAnsi="Times New Roman" w:cs="Times New Roman"/>
        </w:rPr>
        <w:t xml:space="preserve"> e se torna importante um maior número de estudos na área (Cruz et al., 2021).</w:t>
      </w:r>
    </w:p>
    <w:p w14:paraId="64DD6FF0" w14:textId="62A8BF60" w:rsidR="00CF0157" w:rsidRPr="00CF0157" w:rsidRDefault="00CF0157" w:rsidP="002F4EC6">
      <w:pPr>
        <w:spacing w:line="360" w:lineRule="auto"/>
        <w:jc w:val="both"/>
        <w:rPr>
          <w:rFonts w:ascii="Times New Roman" w:hAnsi="Times New Roman" w:cs="Times New Roman"/>
        </w:rPr>
      </w:pPr>
      <w:r w:rsidRPr="00CF0157">
        <w:rPr>
          <w:rFonts w:ascii="Times New Roman" w:hAnsi="Times New Roman" w:cs="Times New Roman"/>
        </w:rPr>
        <w:t>Os biomateriais têm participado do desenvolvimento de novos tratamentos desde 1993 A incorporação de biomateriais naturais como colágeno é um exemp</w:t>
      </w:r>
      <w:r w:rsidR="00660903">
        <w:rPr>
          <w:rFonts w:ascii="Times New Roman" w:hAnsi="Times New Roman" w:cs="Times New Roman"/>
        </w:rPr>
        <w:t>l</w:t>
      </w:r>
      <w:r w:rsidRPr="00CF0157">
        <w:rPr>
          <w:rFonts w:ascii="Times New Roman" w:hAnsi="Times New Roman" w:cs="Times New Roman"/>
        </w:rPr>
        <w:t xml:space="preserve">o, sendo ele competente como excelente para cicatrização de feridas devido às suas capacidades </w:t>
      </w:r>
      <w:proofErr w:type="spellStart"/>
      <w:r w:rsidRPr="00CF0157">
        <w:rPr>
          <w:rFonts w:ascii="Times New Roman" w:hAnsi="Times New Roman" w:cs="Times New Roman"/>
        </w:rPr>
        <w:t>biocompatíveis</w:t>
      </w:r>
      <w:proofErr w:type="spellEnd"/>
      <w:r w:rsidRPr="00CF0157">
        <w:rPr>
          <w:rFonts w:ascii="Times New Roman" w:hAnsi="Times New Roman" w:cs="Times New Roman"/>
        </w:rPr>
        <w:t xml:space="preserve"> e biodegradáveis</w:t>
      </w:r>
      <w:r w:rsidR="00FD3A31">
        <w:rPr>
          <w:rFonts w:ascii="Times New Roman" w:hAnsi="Times New Roman" w:cs="Times New Roman"/>
        </w:rPr>
        <w:t xml:space="preserve">. </w:t>
      </w:r>
      <w:r w:rsidRPr="00CF0157">
        <w:rPr>
          <w:rFonts w:ascii="Times New Roman" w:hAnsi="Times New Roman" w:cs="Times New Roman"/>
        </w:rPr>
        <w:t>Biomateriais usados nessa categoria de aplicação conseguem ser bioativos quando feitos de polímeros naturais com suficiente porosidade para assegurar a circulação do sangue dentro do corpo humano</w:t>
      </w:r>
      <w:r w:rsidR="005B7C1A">
        <w:rPr>
          <w:rFonts w:ascii="Times New Roman" w:hAnsi="Times New Roman" w:cs="Times New Roman"/>
        </w:rPr>
        <w:t>.</w:t>
      </w:r>
    </w:p>
    <w:p w14:paraId="78C7627F" w14:textId="4D025089" w:rsidR="007104CC" w:rsidRDefault="00CF0157" w:rsidP="002F4EC6">
      <w:pPr>
        <w:spacing w:line="360" w:lineRule="auto"/>
        <w:jc w:val="both"/>
        <w:rPr>
          <w:rFonts w:ascii="Times New Roman" w:hAnsi="Times New Roman" w:cs="Times New Roman"/>
        </w:rPr>
      </w:pPr>
      <w:r w:rsidRPr="00CF0157">
        <w:rPr>
          <w:rFonts w:ascii="Times New Roman" w:hAnsi="Times New Roman" w:cs="Times New Roman"/>
        </w:rPr>
        <w:t xml:space="preserve">Mediante a urgente preocupação em encontrar novas abordagens através dos biomateriais, nesse trabalho discutiu-se a partir de uma abordagem bibliográfico sistemática os biomateriais de origem marinha. </w:t>
      </w:r>
    </w:p>
    <w:p w14:paraId="7E2B4F83" w14:textId="77777777" w:rsidR="00CF0157" w:rsidRPr="009E38EE" w:rsidRDefault="00CF0157" w:rsidP="002209F5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</w:p>
    <w:p w14:paraId="141A9933" w14:textId="77777777" w:rsidR="007104CC" w:rsidRPr="009E38EE" w:rsidRDefault="007104CC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PALAVRAS-CHAVE:</w:t>
      </w:r>
      <w:r w:rsidRPr="009E38EE">
        <w:rPr>
          <w:rFonts w:ascii="Times New Roman" w:hAnsi="Times New Roman" w:cs="Times New Roman"/>
        </w:rPr>
        <w:t xml:space="preserve"> </w:t>
      </w:r>
    </w:p>
    <w:p w14:paraId="5B740521" w14:textId="48B3C8BF" w:rsidR="007104CC" w:rsidRPr="009E38EE" w:rsidRDefault="00CF0157" w:rsidP="004B42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Engenharia de tecidos, biocompatibilidade, oceano</w:t>
      </w:r>
      <w:r w:rsidR="007104CC" w:rsidRPr="009E38EE">
        <w:rPr>
          <w:rFonts w:ascii="Times New Roman" w:hAnsi="Times New Roman" w:cs="Times New Roman"/>
        </w:rPr>
        <w:t>.</w:t>
      </w:r>
    </w:p>
    <w:p w14:paraId="0CF5A765" w14:textId="77777777" w:rsidR="007104CC" w:rsidRPr="009E38EE" w:rsidRDefault="007104CC" w:rsidP="004B42E2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7239074" w14:textId="77777777" w:rsidR="007104CC" w:rsidRPr="009E38EE" w:rsidRDefault="007104CC" w:rsidP="004B42E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MÉTODO:</w:t>
      </w:r>
      <w:r w:rsidRPr="009E38EE">
        <w:rPr>
          <w:rFonts w:ascii="Times New Roman" w:hAnsi="Times New Roman" w:cs="Times New Roman"/>
        </w:rPr>
        <w:t xml:space="preserve"> </w:t>
      </w:r>
    </w:p>
    <w:p w14:paraId="46ABC502" w14:textId="32AF4EDB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935964">
        <w:rPr>
          <w:rFonts w:ascii="Times New Roman" w:hAnsi="Times New Roman" w:cs="Times New Roman"/>
          <w:iCs/>
        </w:rPr>
        <w:t>Trata-se de uma revisão sistemática através do uso de métodos pré-definidos buscando uma pesquisa bibliográfica abrangente com o intuito de avaliar criticamente os estudos</w:t>
      </w:r>
      <w:r w:rsidR="00F045FE">
        <w:rPr>
          <w:rFonts w:ascii="Times New Roman" w:hAnsi="Times New Roman" w:cs="Times New Roman"/>
          <w:iCs/>
        </w:rPr>
        <w:t xml:space="preserve"> </w:t>
      </w:r>
      <w:r w:rsidRPr="00935964">
        <w:rPr>
          <w:rFonts w:ascii="Times New Roman" w:hAnsi="Times New Roman" w:cs="Times New Roman"/>
          <w:iCs/>
        </w:rPr>
        <w:t>do tema proposto</w:t>
      </w:r>
      <w:r w:rsidR="005B7C1A">
        <w:rPr>
          <w:rFonts w:ascii="Times New Roman" w:hAnsi="Times New Roman" w:cs="Times New Roman"/>
          <w:iCs/>
        </w:rPr>
        <w:t>.</w:t>
      </w:r>
    </w:p>
    <w:p w14:paraId="46B1BF48" w14:textId="77777777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935964">
        <w:rPr>
          <w:rFonts w:ascii="Times New Roman" w:hAnsi="Times New Roman" w:cs="Times New Roman"/>
          <w:iCs/>
        </w:rPr>
        <w:t>Os objetos de estudo dessa análise são os biomateriais de origem marinha, aprofundando em suas fontes (e.g. animal, planta, alga, mineral etc.), biocompatibilidade, usos, vantagens e dificuldades encontradas. Foi realizado através da análise bibliométrica e de conteúdo de artigos de periódicos científicos, respeitando os processos metodológicos encontrados na Figura 1.</w:t>
      </w:r>
    </w:p>
    <w:p w14:paraId="2C041A07" w14:textId="65084DB1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34675576" w14:textId="6D79E7E3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7B465E50" w14:textId="0AEA78E7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9685BA4" w14:textId="27E5F7D9" w:rsid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9287C34" w14:textId="49CEBE6D" w:rsidR="00BB1F9D" w:rsidRDefault="00BB1F9D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23907597" w14:textId="47C7D31E" w:rsidR="00BB1F9D" w:rsidRDefault="00BB1F9D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797DCFD" w14:textId="0CF8EABD" w:rsidR="00BB1F9D" w:rsidRDefault="00BB1F9D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47632D6A" w14:textId="60996E23" w:rsidR="00BB1F9D" w:rsidRDefault="00BB1F9D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0E6D6152" w14:textId="4452073D" w:rsidR="00BB1F9D" w:rsidRDefault="002209F5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A928B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BE081E1" wp14:editId="572BA40E">
            <wp:simplePos x="0" y="0"/>
            <wp:positionH relativeFrom="page">
              <wp:align>center</wp:align>
            </wp:positionH>
            <wp:positionV relativeFrom="paragraph">
              <wp:posOffset>-361950</wp:posOffset>
            </wp:positionV>
            <wp:extent cx="2895737" cy="2200154"/>
            <wp:effectExtent l="0" t="0" r="0" b="0"/>
            <wp:wrapNone/>
            <wp:docPr id="915918494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18494" name="Imagem 1" descr="Interface gráfica do usuário, Texto, Aplicativ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737" cy="2200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54839" w14:textId="77777777" w:rsidR="00BB1F9D" w:rsidRDefault="00BB1F9D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71EBF1FC" w14:textId="77777777" w:rsidR="00BB1F9D" w:rsidRPr="00935964" w:rsidRDefault="00BB1F9D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79C6A707" w14:textId="77777777" w:rsidR="00497480" w:rsidRDefault="00497480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29AD0685" w14:textId="77777777" w:rsidR="00497480" w:rsidRDefault="00497480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406C96D0" w14:textId="77777777" w:rsidR="00497480" w:rsidRDefault="00497480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722F4909" w14:textId="77777777" w:rsidR="002209F5" w:rsidRDefault="002209F5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539067BC" w14:textId="2A32CBF1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935964">
        <w:rPr>
          <w:rFonts w:ascii="Times New Roman" w:hAnsi="Times New Roman" w:cs="Times New Roman"/>
          <w:iCs/>
        </w:rPr>
        <w:t>Figura 1. Passo-a-passo dos processos metodológicos utilizados para coleta de dados e seleção dos artigos.</w:t>
      </w:r>
    </w:p>
    <w:p w14:paraId="65E88A3C" w14:textId="77777777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250C1211" w14:textId="77777777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935964">
        <w:rPr>
          <w:rFonts w:ascii="Times New Roman" w:hAnsi="Times New Roman" w:cs="Times New Roman"/>
          <w:iCs/>
        </w:rPr>
        <w:t xml:space="preserve">Na Figura 1, foram selecionadas duas bases de dados: Springer e </w:t>
      </w:r>
      <w:proofErr w:type="spellStart"/>
      <w:r w:rsidRPr="00935964">
        <w:rPr>
          <w:rFonts w:ascii="Times New Roman" w:hAnsi="Times New Roman" w:cs="Times New Roman"/>
          <w:iCs/>
        </w:rPr>
        <w:t>ScienceDirect</w:t>
      </w:r>
      <w:proofErr w:type="spellEnd"/>
      <w:r w:rsidRPr="00935964">
        <w:rPr>
          <w:rFonts w:ascii="Times New Roman" w:hAnsi="Times New Roman" w:cs="Times New Roman"/>
          <w:iCs/>
        </w:rPr>
        <w:t xml:space="preserve">. Em cada base de dados foram aplicadas as palavras de busca </w:t>
      </w:r>
      <w:proofErr w:type="spellStart"/>
      <w:r w:rsidRPr="00935964">
        <w:rPr>
          <w:rFonts w:ascii="Times New Roman" w:hAnsi="Times New Roman" w:cs="Times New Roman"/>
          <w:iCs/>
        </w:rPr>
        <w:t>biomaterials</w:t>
      </w:r>
      <w:proofErr w:type="spellEnd"/>
      <w:r w:rsidRPr="00935964">
        <w:rPr>
          <w:rFonts w:ascii="Times New Roman" w:hAnsi="Times New Roman" w:cs="Times New Roman"/>
          <w:iCs/>
        </w:rPr>
        <w:t xml:space="preserve"> e “marine </w:t>
      </w:r>
      <w:proofErr w:type="spellStart"/>
      <w:r w:rsidRPr="00935964">
        <w:rPr>
          <w:rFonts w:ascii="Times New Roman" w:hAnsi="Times New Roman" w:cs="Times New Roman"/>
          <w:iCs/>
        </w:rPr>
        <w:t>sources</w:t>
      </w:r>
      <w:proofErr w:type="spellEnd"/>
      <w:r w:rsidRPr="00935964">
        <w:rPr>
          <w:rFonts w:ascii="Times New Roman" w:hAnsi="Times New Roman" w:cs="Times New Roman"/>
          <w:iCs/>
        </w:rPr>
        <w:t xml:space="preserve">”, utilizando-se das aspas em cada termo e do operador AND. Aplicou-se o filtro de tipo de publicação, sendo selecionados apenas artigos científicos avaliados por pares. Os documentos foram escolhidos mediante a delimitação do período de publicação (2017 a 2022), sendo seis anos anteriores tendo como base a data da produção dessa revisão (abril/2023) buscando trazer um panorama atual dos estudos sobre o tema. </w:t>
      </w:r>
    </w:p>
    <w:p w14:paraId="5B1DC9BA" w14:textId="77777777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935964">
        <w:rPr>
          <w:rFonts w:ascii="Times New Roman" w:hAnsi="Times New Roman" w:cs="Times New Roman"/>
          <w:iCs/>
        </w:rPr>
        <w:t>Ainda na Figura 1, a etapa seguinte a aplicação dos filtros e inserção das palavras de busca foi a análise do título e resumo dos artigos, visando selecionar apenas os que se encaixam no tema revisado sistematicamente. Enfim, foi feita a leitura dos textos em sua totalidade.</w:t>
      </w:r>
    </w:p>
    <w:p w14:paraId="1AB136B5" w14:textId="77777777" w:rsidR="00C2162A" w:rsidRDefault="00935964" w:rsidP="004B42E2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35964">
        <w:rPr>
          <w:rFonts w:ascii="Times New Roman" w:hAnsi="Times New Roman" w:cs="Times New Roman"/>
          <w:iCs/>
        </w:rPr>
        <w:t xml:space="preserve">Após a coleta e leitura dos artigos, foi realizada análise de semelhança no software </w:t>
      </w:r>
      <w:proofErr w:type="spellStart"/>
      <w:r w:rsidRPr="00935964">
        <w:rPr>
          <w:rFonts w:ascii="Times New Roman" w:hAnsi="Times New Roman" w:cs="Times New Roman"/>
          <w:iCs/>
        </w:rPr>
        <w:t>Visualizing</w:t>
      </w:r>
      <w:proofErr w:type="spellEnd"/>
      <w:r w:rsidRPr="00935964">
        <w:rPr>
          <w:rFonts w:ascii="Times New Roman" w:hAnsi="Times New Roman" w:cs="Times New Roman"/>
          <w:iCs/>
        </w:rPr>
        <w:t xml:space="preserve"> </w:t>
      </w:r>
      <w:proofErr w:type="spellStart"/>
      <w:r w:rsidRPr="00935964">
        <w:rPr>
          <w:rFonts w:ascii="Times New Roman" w:hAnsi="Times New Roman" w:cs="Times New Roman"/>
          <w:iCs/>
        </w:rPr>
        <w:t>Similarities</w:t>
      </w:r>
      <w:proofErr w:type="spellEnd"/>
      <w:r w:rsidRPr="00935964">
        <w:rPr>
          <w:rFonts w:ascii="Times New Roman" w:hAnsi="Times New Roman" w:cs="Times New Roman"/>
          <w:iCs/>
        </w:rPr>
        <w:t xml:space="preserve"> </w:t>
      </w:r>
      <w:proofErr w:type="spellStart"/>
      <w:r w:rsidRPr="00935964">
        <w:rPr>
          <w:rFonts w:ascii="Times New Roman" w:hAnsi="Times New Roman" w:cs="Times New Roman"/>
          <w:iCs/>
        </w:rPr>
        <w:t>Objects</w:t>
      </w:r>
      <w:proofErr w:type="spellEnd"/>
      <w:r w:rsidRPr="00935964">
        <w:rPr>
          <w:rFonts w:ascii="Times New Roman" w:hAnsi="Times New Roman" w:cs="Times New Roman"/>
          <w:iCs/>
        </w:rPr>
        <w:t xml:space="preserve"> (</w:t>
      </w:r>
      <w:proofErr w:type="spellStart"/>
      <w:r w:rsidRPr="00935964">
        <w:rPr>
          <w:rFonts w:ascii="Times New Roman" w:hAnsi="Times New Roman" w:cs="Times New Roman"/>
          <w:iCs/>
        </w:rPr>
        <w:t>VOSviewer</w:t>
      </w:r>
      <w:proofErr w:type="spellEnd"/>
      <w:r w:rsidRPr="00935964">
        <w:rPr>
          <w:rFonts w:ascii="Times New Roman" w:hAnsi="Times New Roman" w:cs="Times New Roman"/>
          <w:iCs/>
        </w:rPr>
        <w:t xml:space="preserve">), para facilitar a compreensão das relações entre os artigos selecionados. Esta análise foi realizada a partir da </w:t>
      </w:r>
      <w:proofErr w:type="spellStart"/>
      <w:r w:rsidRPr="00935964">
        <w:rPr>
          <w:rFonts w:ascii="Times New Roman" w:hAnsi="Times New Roman" w:cs="Times New Roman"/>
          <w:iCs/>
        </w:rPr>
        <w:t>coocorrência</w:t>
      </w:r>
      <w:proofErr w:type="spellEnd"/>
      <w:r w:rsidRPr="00935964">
        <w:rPr>
          <w:rFonts w:ascii="Times New Roman" w:hAnsi="Times New Roman" w:cs="Times New Roman"/>
          <w:iCs/>
        </w:rPr>
        <w:t xml:space="preserve"> de termos importantes encontrados nos títulos e abstracts de cada artigo. Seguidamente, tem-se uma análise qualitativa organizada através da síntese dos conteúdos em destaque nas produções, visando traçar grandes áreas predominantemente abordadas para o detalhamento e discussão.</w:t>
      </w:r>
    </w:p>
    <w:p w14:paraId="7639D218" w14:textId="77777777" w:rsidR="00C2162A" w:rsidRDefault="00C2162A" w:rsidP="004B42E2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20942CF" w14:textId="1B8C738E" w:rsidR="007104CC" w:rsidRPr="00C2162A" w:rsidRDefault="007104CC" w:rsidP="004B42E2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38EE">
        <w:rPr>
          <w:rFonts w:ascii="Times New Roman" w:hAnsi="Times New Roman" w:cs="Times New Roman"/>
          <w:b/>
        </w:rPr>
        <w:t>RESULTADOS E DISCUSSÕES:</w:t>
      </w:r>
      <w:r w:rsidRPr="009E38EE">
        <w:rPr>
          <w:rFonts w:ascii="Times New Roman" w:hAnsi="Times New Roman" w:cs="Times New Roman"/>
        </w:rPr>
        <w:t xml:space="preserve"> </w:t>
      </w:r>
    </w:p>
    <w:p w14:paraId="41A05262" w14:textId="711B5515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35964">
        <w:rPr>
          <w:rFonts w:ascii="Times New Roman" w:hAnsi="Times New Roman" w:cs="Times New Roman"/>
        </w:rPr>
        <w:lastRenderedPageBreak/>
        <w:t xml:space="preserve">A análise de </w:t>
      </w:r>
      <w:proofErr w:type="spellStart"/>
      <w:r w:rsidRPr="00935964">
        <w:rPr>
          <w:rFonts w:ascii="Times New Roman" w:hAnsi="Times New Roman" w:cs="Times New Roman"/>
        </w:rPr>
        <w:t>coocorrência</w:t>
      </w:r>
      <w:proofErr w:type="spellEnd"/>
      <w:r w:rsidRPr="00935964">
        <w:rPr>
          <w:rFonts w:ascii="Times New Roman" w:hAnsi="Times New Roman" w:cs="Times New Roman"/>
        </w:rPr>
        <w:t xml:space="preserve"> de termos importante através do software </w:t>
      </w:r>
      <w:proofErr w:type="spellStart"/>
      <w:r w:rsidRPr="00935964">
        <w:rPr>
          <w:rFonts w:ascii="Times New Roman" w:hAnsi="Times New Roman" w:cs="Times New Roman"/>
        </w:rPr>
        <w:t>VOSviewer</w:t>
      </w:r>
      <w:proofErr w:type="spellEnd"/>
      <w:r w:rsidRPr="00935964">
        <w:rPr>
          <w:rFonts w:ascii="Times New Roman" w:hAnsi="Times New Roman" w:cs="Times New Roman"/>
        </w:rPr>
        <w:t xml:space="preserve"> mostrou que os estudos abordam os biomateriais marinhos com diferentes perspectivas de enquadramento. Na Figura </w:t>
      </w:r>
      <w:r w:rsidR="00BB1F9D">
        <w:rPr>
          <w:rFonts w:ascii="Times New Roman" w:hAnsi="Times New Roman" w:cs="Times New Roman"/>
        </w:rPr>
        <w:t>2</w:t>
      </w:r>
      <w:r w:rsidRPr="00935964">
        <w:rPr>
          <w:rFonts w:ascii="Times New Roman" w:hAnsi="Times New Roman" w:cs="Times New Roman"/>
        </w:rPr>
        <w:t>, é possível observar que a análise mostrou a separação de seis clusters distintos e interligados, distribuídos de acordo com a semelhança entre os temas trazidos pelos artigos analisados.</w:t>
      </w:r>
    </w:p>
    <w:p w14:paraId="3E856187" w14:textId="0E60F4A3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35964"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3895D314" wp14:editId="21D46A92">
            <wp:extent cx="5220335" cy="2736624"/>
            <wp:effectExtent l="0" t="0" r="0" b="6985"/>
            <wp:docPr id="1332917717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17717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5"/>
                    <a:stretch/>
                  </pic:blipFill>
                  <pic:spPr bwMode="auto">
                    <a:xfrm>
                      <a:off x="0" y="0"/>
                      <a:ext cx="5220335" cy="273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B4F69" w14:textId="4FD7C7FB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35964">
        <w:rPr>
          <w:rFonts w:ascii="Times New Roman" w:hAnsi="Times New Roman" w:cs="Times New Roman"/>
        </w:rPr>
        <w:t xml:space="preserve">Figura </w:t>
      </w:r>
      <w:r w:rsidR="00BB1F9D">
        <w:rPr>
          <w:rFonts w:ascii="Times New Roman" w:hAnsi="Times New Roman" w:cs="Times New Roman"/>
        </w:rPr>
        <w:t>2</w:t>
      </w:r>
      <w:r w:rsidRPr="00935964">
        <w:rPr>
          <w:rFonts w:ascii="Times New Roman" w:hAnsi="Times New Roman" w:cs="Times New Roman"/>
        </w:rPr>
        <w:t xml:space="preserve">. Análise de </w:t>
      </w:r>
      <w:proofErr w:type="spellStart"/>
      <w:r w:rsidRPr="00935964">
        <w:rPr>
          <w:rFonts w:ascii="Times New Roman" w:hAnsi="Times New Roman" w:cs="Times New Roman"/>
        </w:rPr>
        <w:t>coocorência</w:t>
      </w:r>
      <w:proofErr w:type="spellEnd"/>
      <w:r w:rsidRPr="00935964">
        <w:rPr>
          <w:rFonts w:ascii="Times New Roman" w:hAnsi="Times New Roman" w:cs="Times New Roman"/>
        </w:rPr>
        <w:t xml:space="preserve"> dos termos importantes encontrados nos títulos e resumos de cada um dos 18 artigos.</w:t>
      </w:r>
    </w:p>
    <w:p w14:paraId="4D22410A" w14:textId="51E4A123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35964">
        <w:rPr>
          <w:rFonts w:ascii="Times New Roman" w:hAnsi="Times New Roman" w:cs="Times New Roman"/>
        </w:rPr>
        <w:t xml:space="preserve">O primeiro (cluster 1 – azul) e mais representativo na correlação entre os artigos enfatiza a importância do colágeno, sendo o de origem marinha provendo certas vantagens, tais como a biocompatibilidade e </w:t>
      </w:r>
      <w:proofErr w:type="spellStart"/>
      <w:r w:rsidRPr="00935964">
        <w:rPr>
          <w:rFonts w:ascii="Times New Roman" w:hAnsi="Times New Roman" w:cs="Times New Roman"/>
        </w:rPr>
        <w:t>osteocondutividade</w:t>
      </w:r>
      <w:proofErr w:type="spellEnd"/>
      <w:r w:rsidRPr="00935964">
        <w:rPr>
          <w:rFonts w:ascii="Times New Roman" w:hAnsi="Times New Roman" w:cs="Times New Roman"/>
        </w:rPr>
        <w:t>, quando comparado com os biomateriais de origem terrestre que possuem risco de transmitir doenças infecciosas (</w:t>
      </w:r>
      <w:proofErr w:type="spellStart"/>
      <w:r w:rsidRPr="00935964">
        <w:rPr>
          <w:rFonts w:ascii="Times New Roman" w:hAnsi="Times New Roman" w:cs="Times New Roman"/>
        </w:rPr>
        <w:t>Dai</w:t>
      </w:r>
      <w:proofErr w:type="spellEnd"/>
      <w:r w:rsidRPr="00935964">
        <w:rPr>
          <w:rFonts w:ascii="Times New Roman" w:hAnsi="Times New Roman" w:cs="Times New Roman"/>
        </w:rPr>
        <w:t xml:space="preserve"> et al., 2018). Sua ligação com a engenharia de tecidos, incluída no mesmo cluster, está no colágeno ser o maior componente da matriz extracelular e ter considerado “</w:t>
      </w:r>
      <w:proofErr w:type="spellStart"/>
      <w:r w:rsidRPr="00935964">
        <w:rPr>
          <w:rFonts w:ascii="Times New Roman" w:hAnsi="Times New Roman" w:cs="Times New Roman"/>
        </w:rPr>
        <w:t>gold</w:t>
      </w:r>
      <w:proofErr w:type="spellEnd"/>
      <w:r w:rsidRPr="00935964">
        <w:rPr>
          <w:rFonts w:ascii="Times New Roman" w:hAnsi="Times New Roman" w:cs="Times New Roman"/>
        </w:rPr>
        <w:t xml:space="preserve"> </w:t>
      </w:r>
      <w:proofErr w:type="spellStart"/>
      <w:r w:rsidRPr="00935964">
        <w:rPr>
          <w:rFonts w:ascii="Times New Roman" w:hAnsi="Times New Roman" w:cs="Times New Roman"/>
        </w:rPr>
        <w:t>standart</w:t>
      </w:r>
      <w:proofErr w:type="spellEnd"/>
      <w:r w:rsidRPr="00935964">
        <w:rPr>
          <w:rFonts w:ascii="Times New Roman" w:hAnsi="Times New Roman" w:cs="Times New Roman"/>
        </w:rPr>
        <w:t xml:space="preserve">” para ela por sua alta biocompatibilidade, biodegradabilidade e baixa imunogenicidade. </w:t>
      </w:r>
    </w:p>
    <w:p w14:paraId="36260AEE" w14:textId="4B069840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35964">
        <w:rPr>
          <w:rFonts w:ascii="Times New Roman" w:hAnsi="Times New Roman" w:cs="Times New Roman"/>
        </w:rPr>
        <w:t>Eficiência e efetividade na extração do colágeno causa um grande impacto na qualidade do suprimento e no custo dele produzido, a água viva (</w:t>
      </w:r>
      <w:proofErr w:type="spellStart"/>
      <w:r w:rsidRPr="00935964">
        <w:rPr>
          <w:rFonts w:ascii="Times New Roman" w:hAnsi="Times New Roman" w:cs="Times New Roman"/>
        </w:rPr>
        <w:t>jellyfish</w:t>
      </w:r>
      <w:proofErr w:type="spellEnd"/>
      <w:r w:rsidRPr="00935964">
        <w:rPr>
          <w:rFonts w:ascii="Times New Roman" w:hAnsi="Times New Roman" w:cs="Times New Roman"/>
        </w:rPr>
        <w:t xml:space="preserve">) presente no cluster 2 – vermelho, é um potencial fonte sustentável de colágeno e vem atraindo interesse por sua composição e estrutura ser semelhante a arquitetura da pele humana. </w:t>
      </w:r>
    </w:p>
    <w:p w14:paraId="6C7E0E52" w14:textId="3E3ED2E9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35964">
        <w:rPr>
          <w:rFonts w:ascii="Times New Roman" w:hAnsi="Times New Roman" w:cs="Times New Roman"/>
        </w:rPr>
        <w:lastRenderedPageBreak/>
        <w:t xml:space="preserve">O </w:t>
      </w:r>
      <w:proofErr w:type="spellStart"/>
      <w:r w:rsidRPr="00935964">
        <w:rPr>
          <w:rFonts w:ascii="Times New Roman" w:hAnsi="Times New Roman" w:cs="Times New Roman"/>
        </w:rPr>
        <w:t>Chitosan</w:t>
      </w:r>
      <w:proofErr w:type="spellEnd"/>
      <w:r w:rsidRPr="00935964">
        <w:rPr>
          <w:rFonts w:ascii="Times New Roman" w:hAnsi="Times New Roman" w:cs="Times New Roman"/>
        </w:rPr>
        <w:t xml:space="preserve"> (cluster 3 – roxo) é um tipo de copolímero cujas características são ser o único polissacarídeo na natureza e possuir alta reatividade e biocompatibilidade, ele é utilizado de maneira ampla na área de biomateriais médicos como materiais hemostáticos, curativos para feridas, vasos sanguíneos artificiais, hidrogéis médicos e </w:t>
      </w:r>
      <w:proofErr w:type="spellStart"/>
      <w:r w:rsidRPr="00935964">
        <w:rPr>
          <w:rFonts w:ascii="Times New Roman" w:hAnsi="Times New Roman" w:cs="Times New Roman"/>
        </w:rPr>
        <w:t>nanofármacos</w:t>
      </w:r>
      <w:proofErr w:type="spellEnd"/>
      <w:r w:rsidRPr="00935964">
        <w:rPr>
          <w:rFonts w:ascii="Times New Roman" w:hAnsi="Times New Roman" w:cs="Times New Roman"/>
        </w:rPr>
        <w:t xml:space="preserve"> </w:t>
      </w:r>
      <w:proofErr w:type="gramStart"/>
      <w:r w:rsidRPr="00935964">
        <w:rPr>
          <w:rFonts w:ascii="Times New Roman" w:hAnsi="Times New Roman" w:cs="Times New Roman"/>
        </w:rPr>
        <w:t>e também</w:t>
      </w:r>
      <w:proofErr w:type="gramEnd"/>
      <w:r w:rsidRPr="00935964">
        <w:rPr>
          <w:rFonts w:ascii="Times New Roman" w:hAnsi="Times New Roman" w:cs="Times New Roman"/>
        </w:rPr>
        <w:t xml:space="preserve"> como </w:t>
      </w:r>
      <w:proofErr w:type="spellStart"/>
      <w:r w:rsidRPr="00935964">
        <w:rPr>
          <w:rFonts w:ascii="Times New Roman" w:hAnsi="Times New Roman" w:cs="Times New Roman"/>
        </w:rPr>
        <w:t>bioadesivo</w:t>
      </w:r>
      <w:proofErr w:type="spellEnd"/>
      <w:r w:rsidRPr="00935964">
        <w:rPr>
          <w:rFonts w:ascii="Times New Roman" w:hAnsi="Times New Roman" w:cs="Times New Roman"/>
        </w:rPr>
        <w:t xml:space="preserve"> aumentando sua capacidade quando combinado com o colágeno (Correia et al., 2022). Acredita-se que a </w:t>
      </w:r>
      <w:proofErr w:type="spellStart"/>
      <w:r w:rsidRPr="00935964">
        <w:rPr>
          <w:rFonts w:ascii="Times New Roman" w:hAnsi="Times New Roman" w:cs="Times New Roman"/>
        </w:rPr>
        <w:t>astaxantina</w:t>
      </w:r>
      <w:proofErr w:type="spellEnd"/>
      <w:r w:rsidRPr="00935964">
        <w:rPr>
          <w:rFonts w:ascii="Times New Roman" w:hAnsi="Times New Roman" w:cs="Times New Roman"/>
        </w:rPr>
        <w:t xml:space="preserve"> (</w:t>
      </w:r>
      <w:proofErr w:type="spellStart"/>
      <w:r w:rsidRPr="00935964">
        <w:rPr>
          <w:rFonts w:ascii="Times New Roman" w:hAnsi="Times New Roman" w:cs="Times New Roman"/>
        </w:rPr>
        <w:t>astaxanthin</w:t>
      </w:r>
      <w:proofErr w:type="spellEnd"/>
      <w:r w:rsidRPr="00935964">
        <w:rPr>
          <w:rFonts w:ascii="Times New Roman" w:hAnsi="Times New Roman" w:cs="Times New Roman"/>
        </w:rPr>
        <w:t>), presente no cluster 4 – ciano), é um potente carotenoide agente antioxidante e anti-inflamatório que incorporado ao colágeno podem reduzir e evitar lesões nas células de mamíferos, bem como estimular a ressuscitação da taxa de células lesadas. Pode-se perceber que o copolímero e o carotenoide tendo o colágeno a eles incorporado aumenta sua capacidade de regeneração de tecidos danificados, demonstrando em um teste feito com ratos que sua capacidade de cura de feridas aumenta em até 71</w:t>
      </w:r>
      <w:proofErr w:type="gramStart"/>
      <w:r w:rsidRPr="00935964">
        <w:rPr>
          <w:rFonts w:ascii="Times New Roman" w:hAnsi="Times New Roman" w:cs="Times New Roman"/>
        </w:rPr>
        <w:t xml:space="preserve">% </w:t>
      </w:r>
      <w:r w:rsidR="005B7C1A">
        <w:rPr>
          <w:rFonts w:ascii="Times New Roman" w:hAnsi="Times New Roman" w:cs="Times New Roman"/>
        </w:rPr>
        <w:t>.</w:t>
      </w:r>
      <w:proofErr w:type="gramEnd"/>
    </w:p>
    <w:p w14:paraId="1E8852BA" w14:textId="523D041C" w:rsidR="007104CC" w:rsidRPr="009E38EE" w:rsidRDefault="00935964" w:rsidP="004B42E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964">
        <w:rPr>
          <w:rFonts w:ascii="Times New Roman" w:hAnsi="Times New Roman" w:cs="Times New Roman"/>
        </w:rPr>
        <w:t xml:space="preserve">O segundo cluster com maior número de </w:t>
      </w:r>
      <w:proofErr w:type="spellStart"/>
      <w:r w:rsidRPr="00935964">
        <w:rPr>
          <w:rFonts w:ascii="Times New Roman" w:hAnsi="Times New Roman" w:cs="Times New Roman"/>
        </w:rPr>
        <w:t>coocorência</w:t>
      </w:r>
      <w:proofErr w:type="spellEnd"/>
      <w:r w:rsidRPr="00935964">
        <w:rPr>
          <w:rFonts w:ascii="Times New Roman" w:hAnsi="Times New Roman" w:cs="Times New Roman"/>
        </w:rPr>
        <w:t xml:space="preserve"> entre os termos foi o da Hidroxiapatita (</w:t>
      </w:r>
      <w:proofErr w:type="spellStart"/>
      <w:r w:rsidRPr="00935964">
        <w:rPr>
          <w:rFonts w:ascii="Times New Roman" w:hAnsi="Times New Roman" w:cs="Times New Roman"/>
        </w:rPr>
        <w:t>HAp</w:t>
      </w:r>
      <w:proofErr w:type="spellEnd"/>
      <w:r w:rsidRPr="00935964">
        <w:rPr>
          <w:rFonts w:ascii="Times New Roman" w:hAnsi="Times New Roman" w:cs="Times New Roman"/>
        </w:rPr>
        <w:t xml:space="preserve">), destacado em verde (cluster 5). A </w:t>
      </w:r>
      <w:proofErr w:type="spellStart"/>
      <w:r w:rsidRPr="00935964">
        <w:rPr>
          <w:rFonts w:ascii="Times New Roman" w:hAnsi="Times New Roman" w:cs="Times New Roman"/>
        </w:rPr>
        <w:t>HAp</w:t>
      </w:r>
      <w:proofErr w:type="spellEnd"/>
      <w:r w:rsidRPr="00935964">
        <w:rPr>
          <w:rFonts w:ascii="Times New Roman" w:hAnsi="Times New Roman" w:cs="Times New Roman"/>
        </w:rPr>
        <w:t xml:space="preserve"> é amplamente conhecida por ser o maior componente dos ossos e comumente aceita como substituta para regeneração e restauração de tecidos duros, ela possui alta biocompatibilidade e </w:t>
      </w:r>
      <w:proofErr w:type="spellStart"/>
      <w:r w:rsidRPr="00935964">
        <w:rPr>
          <w:rFonts w:ascii="Times New Roman" w:hAnsi="Times New Roman" w:cs="Times New Roman"/>
        </w:rPr>
        <w:t>osteocondutividade</w:t>
      </w:r>
      <w:proofErr w:type="spellEnd"/>
      <w:r w:rsidRPr="00935964">
        <w:rPr>
          <w:rFonts w:ascii="Times New Roman" w:hAnsi="Times New Roman" w:cs="Times New Roman"/>
        </w:rPr>
        <w:t>, o que acelera a formação de um novo osso especialmente adjunta a implantes por dar suporte ao crescimento de osteoblastos</w:t>
      </w:r>
      <w:r w:rsidR="005B7C1A">
        <w:rPr>
          <w:rFonts w:ascii="Times New Roman" w:hAnsi="Times New Roman" w:cs="Times New Roman"/>
        </w:rPr>
        <w:t xml:space="preserve">. </w:t>
      </w:r>
      <w:r w:rsidRPr="00935964">
        <w:rPr>
          <w:rFonts w:ascii="Times New Roman" w:hAnsi="Times New Roman" w:cs="Times New Roman"/>
        </w:rPr>
        <w:t xml:space="preserve">Entre as aplicações biomédicas da </w:t>
      </w:r>
      <w:proofErr w:type="spellStart"/>
      <w:r w:rsidRPr="00935964">
        <w:rPr>
          <w:rFonts w:ascii="Times New Roman" w:hAnsi="Times New Roman" w:cs="Times New Roman"/>
        </w:rPr>
        <w:t>HAp</w:t>
      </w:r>
      <w:proofErr w:type="spellEnd"/>
      <w:r w:rsidRPr="00935964">
        <w:rPr>
          <w:rFonts w:ascii="Times New Roman" w:hAnsi="Times New Roman" w:cs="Times New Roman"/>
        </w:rPr>
        <w:t xml:space="preserve"> estão: materiais ortopédicos e ortodônticos de reparação óssea e regeneração</w:t>
      </w:r>
      <w:r>
        <w:rPr>
          <w:rFonts w:ascii="Times New Roman" w:hAnsi="Times New Roman" w:cs="Times New Roman"/>
        </w:rPr>
        <w:t xml:space="preserve"> </w:t>
      </w:r>
      <w:r w:rsidRPr="00935964">
        <w:rPr>
          <w:rFonts w:ascii="Times New Roman" w:hAnsi="Times New Roman" w:cs="Times New Roman"/>
        </w:rPr>
        <w:t>(</w:t>
      </w:r>
      <w:proofErr w:type="spellStart"/>
      <w:r w:rsidRPr="00935964">
        <w:rPr>
          <w:rFonts w:ascii="Times New Roman" w:hAnsi="Times New Roman" w:cs="Times New Roman"/>
        </w:rPr>
        <w:t>Osuchukwu</w:t>
      </w:r>
      <w:proofErr w:type="spellEnd"/>
      <w:r w:rsidRPr="00935964">
        <w:rPr>
          <w:rFonts w:ascii="Times New Roman" w:hAnsi="Times New Roman" w:cs="Times New Roman"/>
        </w:rPr>
        <w:t xml:space="preserve"> et al., 2021). A conversão química é um método utilizado para formar </w:t>
      </w:r>
      <w:proofErr w:type="spellStart"/>
      <w:r w:rsidRPr="00935964">
        <w:rPr>
          <w:rFonts w:ascii="Times New Roman" w:hAnsi="Times New Roman" w:cs="Times New Roman"/>
        </w:rPr>
        <w:t>HAp</w:t>
      </w:r>
      <w:proofErr w:type="spellEnd"/>
      <w:r w:rsidRPr="00935964">
        <w:rPr>
          <w:rFonts w:ascii="Times New Roman" w:hAnsi="Times New Roman" w:cs="Times New Roman"/>
        </w:rPr>
        <w:t xml:space="preserve"> a partir de outros materiais, como os corais, incluindo técnicas utilizando uma placa quente química ou ultrassônicos de agitação e aquecimento, esses são métodos econômicos, simples e muito seguros. Os corais têm uma estrutura única e similar ao osso por sua estrutura consistir em carbonato de cálcio que é o percursor para síntese de </w:t>
      </w:r>
      <w:proofErr w:type="spellStart"/>
      <w:r w:rsidRPr="00935964">
        <w:rPr>
          <w:rFonts w:ascii="Times New Roman" w:hAnsi="Times New Roman" w:cs="Times New Roman"/>
        </w:rPr>
        <w:t>HAp</w:t>
      </w:r>
      <w:proofErr w:type="spellEnd"/>
      <w:r w:rsidRPr="00935964">
        <w:rPr>
          <w:rFonts w:ascii="Times New Roman" w:hAnsi="Times New Roman" w:cs="Times New Roman"/>
        </w:rPr>
        <w:t>, o que reforça a alta biocompatibilidade (cluster 6 – amarelo) desse mineral encontrado em origem marinha.</w:t>
      </w:r>
    </w:p>
    <w:p w14:paraId="6EDA6895" w14:textId="77777777" w:rsidR="007104CC" w:rsidRPr="009E38EE" w:rsidRDefault="007104CC" w:rsidP="004B42E2">
      <w:pPr>
        <w:spacing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CONCLUSÕES:</w:t>
      </w:r>
      <w:r w:rsidRPr="009E38EE">
        <w:rPr>
          <w:rFonts w:ascii="Times New Roman" w:hAnsi="Times New Roman" w:cs="Times New Roman"/>
        </w:rPr>
        <w:t xml:space="preserve"> </w:t>
      </w:r>
    </w:p>
    <w:p w14:paraId="616C9615" w14:textId="77777777" w:rsidR="00935964" w:rsidRP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935964">
        <w:rPr>
          <w:rFonts w:ascii="Times New Roman" w:hAnsi="Times New Roman" w:cs="Times New Roman"/>
          <w:iCs/>
        </w:rPr>
        <w:t xml:space="preserve">Diante das diversas utilidades de biomateriais de origem marinha citadas como a regeneração de feridas e a engenharia de tecidos, esses recursos de origem natural são muito atrativos e vem sendo empregados nos tratamentos de doenças e designs de implantes. Sua </w:t>
      </w:r>
      <w:proofErr w:type="spellStart"/>
      <w:r w:rsidRPr="00935964">
        <w:rPr>
          <w:rFonts w:ascii="Times New Roman" w:hAnsi="Times New Roman" w:cs="Times New Roman"/>
          <w:iCs/>
        </w:rPr>
        <w:t>avaliabilidade</w:t>
      </w:r>
      <w:proofErr w:type="spellEnd"/>
      <w:r w:rsidRPr="00935964">
        <w:rPr>
          <w:rFonts w:ascii="Times New Roman" w:hAnsi="Times New Roman" w:cs="Times New Roman"/>
          <w:iCs/>
        </w:rPr>
        <w:t xml:space="preserve">, </w:t>
      </w:r>
      <w:proofErr w:type="spellStart"/>
      <w:r w:rsidRPr="00935964">
        <w:rPr>
          <w:rFonts w:ascii="Times New Roman" w:hAnsi="Times New Roman" w:cs="Times New Roman"/>
          <w:iCs/>
        </w:rPr>
        <w:t>eco-friendliness</w:t>
      </w:r>
      <w:proofErr w:type="spellEnd"/>
      <w:r w:rsidRPr="00935964">
        <w:rPr>
          <w:rFonts w:ascii="Times New Roman" w:hAnsi="Times New Roman" w:cs="Times New Roman"/>
          <w:iCs/>
        </w:rPr>
        <w:t xml:space="preserve">, biocompatibilidade, </w:t>
      </w:r>
      <w:r w:rsidRPr="00935964">
        <w:rPr>
          <w:rFonts w:ascii="Times New Roman" w:hAnsi="Times New Roman" w:cs="Times New Roman"/>
          <w:iCs/>
        </w:rPr>
        <w:lastRenderedPageBreak/>
        <w:t>biodegradabilidade e bom custo-benefício também são pontos fortes dos biomateriais marinhos.</w:t>
      </w:r>
    </w:p>
    <w:p w14:paraId="14492A76" w14:textId="168F0E3A" w:rsidR="007104CC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935964">
        <w:rPr>
          <w:rFonts w:ascii="Times New Roman" w:hAnsi="Times New Roman" w:cs="Times New Roman"/>
          <w:iCs/>
        </w:rPr>
        <w:t>A diversidade de seres dos quais podem ser extraídos materiais como colágeno e hidroxiapatita, utilizados majoritariamente no tratamento e regeneração de tecidos duros, mostra o</w:t>
      </w:r>
      <w:r w:rsidR="000F36FD">
        <w:rPr>
          <w:rFonts w:ascii="Times New Roman" w:hAnsi="Times New Roman" w:cs="Times New Roman"/>
          <w:iCs/>
        </w:rPr>
        <w:t xml:space="preserve"> </w:t>
      </w:r>
      <w:r w:rsidRPr="00935964">
        <w:rPr>
          <w:rFonts w:ascii="Times New Roman" w:hAnsi="Times New Roman" w:cs="Times New Roman"/>
          <w:iCs/>
        </w:rPr>
        <w:t>potencial dos biomateriais marinhos em prol da substituição por biomateriais de origem animal, que podem transmitir doenças infecciosas.</w:t>
      </w:r>
    </w:p>
    <w:p w14:paraId="297466DB" w14:textId="77777777" w:rsidR="00935964" w:rsidRDefault="00935964" w:rsidP="004B42E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55DBC5D7" w14:textId="77777777" w:rsidR="00935964" w:rsidRPr="009E38EE" w:rsidRDefault="00935964" w:rsidP="004B42E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86AFFB" w14:textId="246259D8" w:rsidR="009B1A48" w:rsidRDefault="007104CC" w:rsidP="00C93919">
      <w:pPr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REFERÊNCIAS:</w:t>
      </w:r>
      <w:r w:rsidRPr="009E38EE">
        <w:rPr>
          <w:rFonts w:ascii="Times New Roman" w:hAnsi="Times New Roman" w:cs="Times New Roman"/>
        </w:rPr>
        <w:t xml:space="preserve"> </w:t>
      </w:r>
    </w:p>
    <w:p w14:paraId="412B0AC1" w14:textId="77777777" w:rsidR="00C93919" w:rsidRPr="00C93919" w:rsidRDefault="00C93919" w:rsidP="00C93919">
      <w:pPr>
        <w:rPr>
          <w:rFonts w:ascii="Times New Roman" w:hAnsi="Times New Roman" w:cs="Times New Roman"/>
        </w:rPr>
      </w:pPr>
    </w:p>
    <w:p w14:paraId="11884EA9" w14:textId="444E5750" w:rsidR="009B1A48" w:rsidRPr="00913709" w:rsidRDefault="00167C3A" w:rsidP="006D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709">
        <w:rPr>
          <w:rFonts w:ascii="Times New Roman" w:eastAsia="Times New Roman" w:hAnsi="Times New Roman" w:cs="Times New Roman"/>
        </w:rPr>
        <w:t xml:space="preserve">AKYOL, </w:t>
      </w:r>
      <w:r w:rsidR="009B1A48" w:rsidRPr="00913709">
        <w:rPr>
          <w:rFonts w:ascii="Times New Roman" w:eastAsia="Times New Roman" w:hAnsi="Times New Roman" w:cs="Times New Roman"/>
        </w:rPr>
        <w:t>S.</w:t>
      </w:r>
      <w:r w:rsidR="00913709">
        <w:rPr>
          <w:rFonts w:ascii="Times New Roman" w:eastAsia="Times New Roman" w:hAnsi="Times New Roman" w:cs="Times New Roman"/>
        </w:rPr>
        <w:t xml:space="preserve"> et al</w:t>
      </w:r>
      <w:r w:rsidR="009B1A48" w:rsidRPr="00913709">
        <w:rPr>
          <w:rFonts w:ascii="Times New Roman" w:eastAsia="Times New Roman" w:hAnsi="Times New Roman" w:cs="Times New Roman"/>
        </w:rPr>
        <w:t xml:space="preserve">. (2019).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Morphology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characterization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and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conversion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of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the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corals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Goniopora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spp.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and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Porites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cylindrica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to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</w:rPr>
        <w:t>hydroxyapatite</w:t>
      </w:r>
      <w:proofErr w:type="spellEnd"/>
      <w:r w:rsidR="009B1A48" w:rsidRPr="00913709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9B1A48" w:rsidRPr="00913709">
        <w:rPr>
          <w:rFonts w:ascii="Times New Roman" w:eastAsia="Times New Roman" w:hAnsi="Times New Roman" w:cs="Times New Roman"/>
          <w:i/>
          <w:iCs/>
        </w:rPr>
        <w:t>Journal</w:t>
      </w:r>
      <w:proofErr w:type="spellEnd"/>
      <w:r w:rsidR="009B1A48" w:rsidRPr="00913709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  <w:i/>
          <w:iCs/>
        </w:rPr>
        <w:t>of</w:t>
      </w:r>
      <w:proofErr w:type="spellEnd"/>
      <w:r w:rsidR="009B1A48" w:rsidRPr="00913709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B1A48" w:rsidRPr="00913709">
        <w:rPr>
          <w:rFonts w:ascii="Times New Roman" w:eastAsia="Times New Roman" w:hAnsi="Times New Roman" w:cs="Times New Roman"/>
          <w:i/>
          <w:iCs/>
        </w:rPr>
        <w:t>the</w:t>
      </w:r>
      <w:proofErr w:type="spellEnd"/>
      <w:r w:rsidR="009B1A48" w:rsidRPr="00913709">
        <w:rPr>
          <w:rFonts w:ascii="Times New Roman" w:eastAsia="Times New Roman" w:hAnsi="Times New Roman" w:cs="Times New Roman"/>
          <w:i/>
          <w:iCs/>
        </w:rPr>
        <w:t xml:space="preserve"> Australian </w:t>
      </w:r>
      <w:proofErr w:type="spellStart"/>
      <w:r w:rsidR="009B1A48" w:rsidRPr="00913709">
        <w:rPr>
          <w:rFonts w:ascii="Times New Roman" w:eastAsia="Times New Roman" w:hAnsi="Times New Roman" w:cs="Times New Roman"/>
          <w:i/>
          <w:iCs/>
        </w:rPr>
        <w:t>Ceramic</w:t>
      </w:r>
      <w:proofErr w:type="spellEnd"/>
      <w:r w:rsidR="009B1A48" w:rsidRPr="00913709">
        <w:rPr>
          <w:rFonts w:ascii="Times New Roman" w:eastAsia="Times New Roman" w:hAnsi="Times New Roman" w:cs="Times New Roman"/>
          <w:i/>
          <w:iCs/>
        </w:rPr>
        <w:t xml:space="preserve"> Society</w:t>
      </w:r>
      <w:r w:rsidR="009B1A48" w:rsidRPr="00913709">
        <w:rPr>
          <w:rFonts w:ascii="Times New Roman" w:eastAsia="Times New Roman" w:hAnsi="Times New Roman" w:cs="Times New Roman"/>
        </w:rPr>
        <w:t xml:space="preserve">, </w:t>
      </w:r>
      <w:r w:rsidR="009B1A48" w:rsidRPr="00913709">
        <w:rPr>
          <w:rFonts w:ascii="Times New Roman" w:eastAsia="Times New Roman" w:hAnsi="Times New Roman" w:cs="Times New Roman"/>
          <w:i/>
          <w:iCs/>
        </w:rPr>
        <w:t>55</w:t>
      </w:r>
      <w:r w:rsidR="009B1A48" w:rsidRPr="00913709">
        <w:rPr>
          <w:rFonts w:ascii="Times New Roman" w:eastAsia="Times New Roman" w:hAnsi="Times New Roman" w:cs="Times New Roman"/>
        </w:rPr>
        <w:t>(3), 893–901.</w:t>
      </w:r>
    </w:p>
    <w:p w14:paraId="45D016AB" w14:textId="77777777" w:rsidR="00631296" w:rsidRPr="00913709" w:rsidRDefault="00631296" w:rsidP="006D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A30D97D" w14:textId="15D30FDA" w:rsidR="00631296" w:rsidRDefault="00167C3A" w:rsidP="006D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709">
        <w:rPr>
          <w:rFonts w:ascii="Times New Roman" w:eastAsia="Times New Roman" w:hAnsi="Times New Roman" w:cs="Times New Roman"/>
        </w:rPr>
        <w:t>CORREIA</w:t>
      </w:r>
      <w:r w:rsidR="00631296" w:rsidRPr="00913709">
        <w:rPr>
          <w:rFonts w:ascii="Times New Roman" w:eastAsia="Times New Roman" w:hAnsi="Times New Roman" w:cs="Times New Roman"/>
        </w:rPr>
        <w:t>, C.</w:t>
      </w:r>
      <w:r>
        <w:rPr>
          <w:rFonts w:ascii="Times New Roman" w:eastAsia="Times New Roman" w:hAnsi="Times New Roman" w:cs="Times New Roman"/>
        </w:rPr>
        <w:t xml:space="preserve"> et al</w:t>
      </w:r>
      <w:r w:rsidR="00631296" w:rsidRPr="00913709">
        <w:rPr>
          <w:rFonts w:ascii="Times New Roman" w:eastAsia="Times New Roman" w:hAnsi="Times New Roman" w:cs="Times New Roman"/>
        </w:rPr>
        <w:t xml:space="preserve">. (2022).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Adhesive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and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biodegradable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membranes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made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of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sustainable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catechol-functionalized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marine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collagen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and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</w:rPr>
        <w:t>chitosan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31296" w:rsidRPr="00913709">
        <w:rPr>
          <w:rFonts w:ascii="Times New Roman" w:eastAsia="Times New Roman" w:hAnsi="Times New Roman" w:cs="Times New Roman"/>
          <w:i/>
          <w:iCs/>
        </w:rPr>
        <w:t>Colloids</w:t>
      </w:r>
      <w:proofErr w:type="spellEnd"/>
      <w:r w:rsidR="00631296" w:rsidRPr="00913709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631296" w:rsidRPr="00913709">
        <w:rPr>
          <w:rFonts w:ascii="Times New Roman" w:eastAsia="Times New Roman" w:hAnsi="Times New Roman" w:cs="Times New Roman"/>
          <w:i/>
          <w:iCs/>
        </w:rPr>
        <w:t>and</w:t>
      </w:r>
      <w:proofErr w:type="spellEnd"/>
      <w:r w:rsidR="00631296" w:rsidRPr="00913709">
        <w:rPr>
          <w:rFonts w:ascii="Times New Roman" w:eastAsia="Times New Roman" w:hAnsi="Times New Roman" w:cs="Times New Roman"/>
          <w:i/>
          <w:iCs/>
        </w:rPr>
        <w:t xml:space="preserve"> Surfaces B: </w:t>
      </w:r>
      <w:proofErr w:type="spellStart"/>
      <w:r w:rsidR="00631296" w:rsidRPr="00913709">
        <w:rPr>
          <w:rFonts w:ascii="Times New Roman" w:eastAsia="Times New Roman" w:hAnsi="Times New Roman" w:cs="Times New Roman"/>
          <w:i/>
          <w:iCs/>
        </w:rPr>
        <w:t>Biointerfaces</w:t>
      </w:r>
      <w:proofErr w:type="spellEnd"/>
      <w:r w:rsidR="00631296" w:rsidRPr="00913709">
        <w:rPr>
          <w:rFonts w:ascii="Times New Roman" w:eastAsia="Times New Roman" w:hAnsi="Times New Roman" w:cs="Times New Roman"/>
        </w:rPr>
        <w:t xml:space="preserve">, </w:t>
      </w:r>
      <w:r w:rsidR="00631296" w:rsidRPr="00913709">
        <w:rPr>
          <w:rFonts w:ascii="Times New Roman" w:eastAsia="Times New Roman" w:hAnsi="Times New Roman" w:cs="Times New Roman"/>
          <w:i/>
          <w:iCs/>
        </w:rPr>
        <w:t>213</w:t>
      </w:r>
      <w:r w:rsidR="00631296" w:rsidRPr="00913709">
        <w:rPr>
          <w:rFonts w:ascii="Times New Roman" w:eastAsia="Times New Roman" w:hAnsi="Times New Roman" w:cs="Times New Roman"/>
        </w:rPr>
        <w:t>.</w:t>
      </w:r>
    </w:p>
    <w:p w14:paraId="5F39A44E" w14:textId="77777777" w:rsidR="00167C3A" w:rsidRPr="00913709" w:rsidRDefault="00167C3A" w:rsidP="006D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9B8CA86" w14:textId="191A5E18" w:rsidR="00C339BD" w:rsidRPr="00913709" w:rsidRDefault="00167C3A" w:rsidP="006D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709">
        <w:rPr>
          <w:rFonts w:ascii="Times New Roman" w:eastAsia="Times New Roman" w:hAnsi="Times New Roman" w:cs="Times New Roman"/>
        </w:rPr>
        <w:t>CRUZ</w:t>
      </w:r>
      <w:r w:rsidR="00C339BD" w:rsidRPr="00913709">
        <w:rPr>
          <w:rFonts w:ascii="Times New Roman" w:eastAsia="Times New Roman" w:hAnsi="Times New Roman" w:cs="Times New Roman"/>
        </w:rPr>
        <w:t>, M. A.</w:t>
      </w:r>
      <w:r>
        <w:rPr>
          <w:rFonts w:ascii="Times New Roman" w:eastAsia="Times New Roman" w:hAnsi="Times New Roman" w:cs="Times New Roman"/>
        </w:rPr>
        <w:t xml:space="preserve"> et al</w:t>
      </w:r>
      <w:r w:rsidR="00C339BD" w:rsidRPr="00913709">
        <w:rPr>
          <w:rFonts w:ascii="Times New Roman" w:eastAsia="Times New Roman" w:hAnsi="Times New Roman" w:cs="Times New Roman"/>
        </w:rPr>
        <w:t xml:space="preserve">. (2021). </w:t>
      </w:r>
      <w:proofErr w:type="spellStart"/>
      <w:r w:rsidR="00C339BD" w:rsidRPr="00913709">
        <w:rPr>
          <w:rFonts w:ascii="Times New Roman" w:eastAsia="Times New Roman" w:hAnsi="Times New Roman" w:cs="Times New Roman"/>
        </w:rPr>
        <w:t>Collagen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39BD" w:rsidRPr="00913709">
        <w:rPr>
          <w:rFonts w:ascii="Times New Roman" w:eastAsia="Times New Roman" w:hAnsi="Times New Roman" w:cs="Times New Roman"/>
        </w:rPr>
        <w:t>from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 Marine </w:t>
      </w:r>
      <w:proofErr w:type="spellStart"/>
      <w:r w:rsidR="00C339BD" w:rsidRPr="00913709">
        <w:rPr>
          <w:rFonts w:ascii="Times New Roman" w:eastAsia="Times New Roman" w:hAnsi="Times New Roman" w:cs="Times New Roman"/>
        </w:rPr>
        <w:t>Sources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39BD" w:rsidRPr="00913709">
        <w:rPr>
          <w:rFonts w:ascii="Times New Roman" w:eastAsia="Times New Roman" w:hAnsi="Times New Roman" w:cs="Times New Roman"/>
        </w:rPr>
        <w:t>and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39BD" w:rsidRPr="00913709">
        <w:rPr>
          <w:rFonts w:ascii="Times New Roman" w:eastAsia="Times New Roman" w:hAnsi="Times New Roman" w:cs="Times New Roman"/>
        </w:rPr>
        <w:t>Skin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39BD" w:rsidRPr="00913709">
        <w:rPr>
          <w:rFonts w:ascii="Times New Roman" w:eastAsia="Times New Roman" w:hAnsi="Times New Roman" w:cs="Times New Roman"/>
        </w:rPr>
        <w:t>Wound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39BD" w:rsidRPr="00913709">
        <w:rPr>
          <w:rFonts w:ascii="Times New Roman" w:eastAsia="Times New Roman" w:hAnsi="Times New Roman" w:cs="Times New Roman"/>
        </w:rPr>
        <w:t>Healing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 in Animal Experimental </w:t>
      </w:r>
      <w:proofErr w:type="spellStart"/>
      <w:r w:rsidR="00C339BD" w:rsidRPr="00913709">
        <w:rPr>
          <w:rFonts w:ascii="Times New Roman" w:eastAsia="Times New Roman" w:hAnsi="Times New Roman" w:cs="Times New Roman"/>
        </w:rPr>
        <w:t>Studies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: a </w:t>
      </w:r>
      <w:proofErr w:type="spellStart"/>
      <w:r w:rsidR="00C339BD" w:rsidRPr="00913709">
        <w:rPr>
          <w:rFonts w:ascii="Times New Roman" w:eastAsia="Times New Roman" w:hAnsi="Times New Roman" w:cs="Times New Roman"/>
        </w:rPr>
        <w:t>Systematic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 Review. </w:t>
      </w:r>
      <w:r w:rsidR="00C339BD" w:rsidRPr="00913709">
        <w:rPr>
          <w:rFonts w:ascii="Times New Roman" w:eastAsia="Times New Roman" w:hAnsi="Times New Roman" w:cs="Times New Roman"/>
          <w:i/>
          <w:iCs/>
        </w:rPr>
        <w:t xml:space="preserve">Marine </w:t>
      </w:r>
      <w:proofErr w:type="spellStart"/>
      <w:r w:rsidR="00C339BD" w:rsidRPr="00913709">
        <w:rPr>
          <w:rFonts w:ascii="Times New Roman" w:eastAsia="Times New Roman" w:hAnsi="Times New Roman" w:cs="Times New Roman"/>
          <w:i/>
          <w:iCs/>
        </w:rPr>
        <w:t>Biotechnology</w:t>
      </w:r>
      <w:proofErr w:type="spellEnd"/>
      <w:r w:rsidR="00C339BD" w:rsidRPr="00913709">
        <w:rPr>
          <w:rFonts w:ascii="Times New Roman" w:eastAsia="Times New Roman" w:hAnsi="Times New Roman" w:cs="Times New Roman"/>
        </w:rPr>
        <w:t xml:space="preserve">, </w:t>
      </w:r>
      <w:r w:rsidR="00C339BD" w:rsidRPr="00913709">
        <w:rPr>
          <w:rFonts w:ascii="Times New Roman" w:eastAsia="Times New Roman" w:hAnsi="Times New Roman" w:cs="Times New Roman"/>
          <w:i/>
          <w:iCs/>
        </w:rPr>
        <w:t>1</w:t>
      </w:r>
      <w:r w:rsidR="00C339BD" w:rsidRPr="00913709">
        <w:rPr>
          <w:rFonts w:ascii="Times New Roman" w:eastAsia="Times New Roman" w:hAnsi="Times New Roman" w:cs="Times New Roman"/>
        </w:rPr>
        <w:t>(23), 1–11</w:t>
      </w:r>
    </w:p>
    <w:p w14:paraId="3FAF3041" w14:textId="77777777" w:rsidR="00110A1C" w:rsidRPr="00913709" w:rsidRDefault="00110A1C" w:rsidP="006D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1ABB67A" w14:textId="3A1F457D" w:rsidR="00110A1C" w:rsidRPr="00913709" w:rsidRDefault="00110A1C" w:rsidP="006D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709">
        <w:rPr>
          <w:rFonts w:ascii="Times New Roman" w:eastAsia="Times New Roman" w:hAnsi="Times New Roman" w:cs="Times New Roman"/>
        </w:rPr>
        <w:t>D</w:t>
      </w:r>
      <w:r w:rsidR="00167C3A">
        <w:rPr>
          <w:rFonts w:ascii="Times New Roman" w:eastAsia="Times New Roman" w:hAnsi="Times New Roman" w:cs="Times New Roman"/>
        </w:rPr>
        <w:t>AI</w:t>
      </w:r>
      <w:r w:rsidRPr="00913709">
        <w:rPr>
          <w:rFonts w:ascii="Times New Roman" w:eastAsia="Times New Roman" w:hAnsi="Times New Roman" w:cs="Times New Roman"/>
        </w:rPr>
        <w:t xml:space="preserve">, </w:t>
      </w:r>
      <w:r w:rsidR="00167C3A">
        <w:rPr>
          <w:rFonts w:ascii="Times New Roman" w:eastAsia="Times New Roman" w:hAnsi="Times New Roman" w:cs="Times New Roman"/>
        </w:rPr>
        <w:t>et al</w:t>
      </w:r>
      <w:r w:rsidRPr="00913709">
        <w:rPr>
          <w:rFonts w:ascii="Times New Roman" w:eastAsia="Times New Roman" w:hAnsi="Times New Roman" w:cs="Times New Roman"/>
        </w:rPr>
        <w:t xml:space="preserve">. (2018). </w:t>
      </w:r>
      <w:proofErr w:type="spellStart"/>
      <w:r w:rsidRPr="00913709">
        <w:rPr>
          <w:rFonts w:ascii="Times New Roman" w:eastAsia="Times New Roman" w:hAnsi="Times New Roman" w:cs="Times New Roman"/>
        </w:rPr>
        <w:t>Squid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3709">
        <w:rPr>
          <w:rFonts w:ascii="Times New Roman" w:eastAsia="Times New Roman" w:hAnsi="Times New Roman" w:cs="Times New Roman"/>
        </w:rPr>
        <w:t>type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II </w:t>
      </w:r>
      <w:proofErr w:type="spellStart"/>
      <w:r w:rsidRPr="00913709">
        <w:rPr>
          <w:rFonts w:ascii="Times New Roman" w:eastAsia="Times New Roman" w:hAnsi="Times New Roman" w:cs="Times New Roman"/>
        </w:rPr>
        <w:t>collagen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as a novel biomaterial: </w:t>
      </w:r>
      <w:proofErr w:type="spellStart"/>
      <w:r w:rsidRPr="00913709">
        <w:rPr>
          <w:rFonts w:ascii="Times New Roman" w:eastAsia="Times New Roman" w:hAnsi="Times New Roman" w:cs="Times New Roman"/>
        </w:rPr>
        <w:t>Isolation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3709">
        <w:rPr>
          <w:rFonts w:ascii="Times New Roman" w:eastAsia="Times New Roman" w:hAnsi="Times New Roman" w:cs="Times New Roman"/>
        </w:rPr>
        <w:t>characterization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3709">
        <w:rPr>
          <w:rFonts w:ascii="Times New Roman" w:eastAsia="Times New Roman" w:hAnsi="Times New Roman" w:cs="Times New Roman"/>
        </w:rPr>
        <w:t>immunogenicity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3709">
        <w:rPr>
          <w:rFonts w:ascii="Times New Roman" w:eastAsia="Times New Roman" w:hAnsi="Times New Roman" w:cs="Times New Roman"/>
        </w:rPr>
        <w:t>and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3709">
        <w:rPr>
          <w:rFonts w:ascii="Times New Roman" w:eastAsia="Times New Roman" w:hAnsi="Times New Roman" w:cs="Times New Roman"/>
        </w:rPr>
        <w:t>relieving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3709">
        <w:rPr>
          <w:rFonts w:ascii="Times New Roman" w:eastAsia="Times New Roman" w:hAnsi="Times New Roman" w:cs="Times New Roman"/>
        </w:rPr>
        <w:t>effect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3709">
        <w:rPr>
          <w:rFonts w:ascii="Times New Roman" w:eastAsia="Times New Roman" w:hAnsi="Times New Roman" w:cs="Times New Roman"/>
        </w:rPr>
        <w:t>on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3709">
        <w:rPr>
          <w:rFonts w:ascii="Times New Roman" w:eastAsia="Times New Roman" w:hAnsi="Times New Roman" w:cs="Times New Roman"/>
        </w:rPr>
        <w:t>degenerative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3709">
        <w:rPr>
          <w:rFonts w:ascii="Times New Roman" w:eastAsia="Times New Roman" w:hAnsi="Times New Roman" w:cs="Times New Roman"/>
        </w:rPr>
        <w:t>osteoarthritis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via </w:t>
      </w:r>
      <w:proofErr w:type="spellStart"/>
      <w:r w:rsidRPr="00913709">
        <w:rPr>
          <w:rFonts w:ascii="Times New Roman" w:eastAsia="Times New Roman" w:hAnsi="Times New Roman" w:cs="Times New Roman"/>
        </w:rPr>
        <w:t>inhibiting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STAT1 </w:t>
      </w:r>
      <w:proofErr w:type="spellStart"/>
      <w:r w:rsidRPr="00913709">
        <w:rPr>
          <w:rFonts w:ascii="Times New Roman" w:eastAsia="Times New Roman" w:hAnsi="Times New Roman" w:cs="Times New Roman"/>
        </w:rPr>
        <w:t>signaling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in pro-</w:t>
      </w:r>
      <w:proofErr w:type="spellStart"/>
      <w:r w:rsidRPr="00913709">
        <w:rPr>
          <w:rFonts w:ascii="Times New Roman" w:eastAsia="Times New Roman" w:hAnsi="Times New Roman" w:cs="Times New Roman"/>
        </w:rPr>
        <w:t>inflammatory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3709">
        <w:rPr>
          <w:rFonts w:ascii="Times New Roman" w:eastAsia="Times New Roman" w:hAnsi="Times New Roman" w:cs="Times New Roman"/>
        </w:rPr>
        <w:t>macrophages</w:t>
      </w:r>
      <w:proofErr w:type="spellEnd"/>
      <w:r w:rsidRPr="0091370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13709">
        <w:rPr>
          <w:rFonts w:ascii="Times New Roman" w:eastAsia="Times New Roman" w:hAnsi="Times New Roman" w:cs="Times New Roman"/>
          <w:i/>
          <w:iCs/>
        </w:rPr>
        <w:t>Materials</w:t>
      </w:r>
      <w:proofErr w:type="spellEnd"/>
      <w:r w:rsidRPr="00913709">
        <w:rPr>
          <w:rFonts w:ascii="Times New Roman" w:eastAsia="Times New Roman" w:hAnsi="Times New Roman" w:cs="Times New Roman"/>
          <w:i/>
          <w:iCs/>
        </w:rPr>
        <w:t xml:space="preserve"> Science </w:t>
      </w:r>
      <w:proofErr w:type="spellStart"/>
      <w:r w:rsidRPr="00913709">
        <w:rPr>
          <w:rFonts w:ascii="Times New Roman" w:eastAsia="Times New Roman" w:hAnsi="Times New Roman" w:cs="Times New Roman"/>
          <w:i/>
          <w:iCs/>
        </w:rPr>
        <w:t>and</w:t>
      </w:r>
      <w:proofErr w:type="spellEnd"/>
      <w:r w:rsidRPr="00913709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13709">
        <w:rPr>
          <w:rFonts w:ascii="Times New Roman" w:eastAsia="Times New Roman" w:hAnsi="Times New Roman" w:cs="Times New Roman"/>
          <w:i/>
          <w:iCs/>
        </w:rPr>
        <w:t>Engineering</w:t>
      </w:r>
      <w:proofErr w:type="spellEnd"/>
      <w:r w:rsidRPr="00913709">
        <w:rPr>
          <w:rFonts w:ascii="Times New Roman" w:eastAsia="Times New Roman" w:hAnsi="Times New Roman" w:cs="Times New Roman"/>
          <w:i/>
          <w:iCs/>
        </w:rPr>
        <w:t xml:space="preserve"> C</w:t>
      </w:r>
      <w:r w:rsidRPr="00913709">
        <w:rPr>
          <w:rFonts w:ascii="Times New Roman" w:eastAsia="Times New Roman" w:hAnsi="Times New Roman" w:cs="Times New Roman"/>
        </w:rPr>
        <w:t xml:space="preserve">, </w:t>
      </w:r>
      <w:r w:rsidRPr="00913709">
        <w:rPr>
          <w:rFonts w:ascii="Times New Roman" w:eastAsia="Times New Roman" w:hAnsi="Times New Roman" w:cs="Times New Roman"/>
          <w:i/>
          <w:iCs/>
        </w:rPr>
        <w:t>89</w:t>
      </w:r>
      <w:r w:rsidRPr="00913709">
        <w:rPr>
          <w:rFonts w:ascii="Times New Roman" w:eastAsia="Times New Roman" w:hAnsi="Times New Roman" w:cs="Times New Roman"/>
        </w:rPr>
        <w:t>, 283–294.</w:t>
      </w:r>
    </w:p>
    <w:p w14:paraId="1252DFB9" w14:textId="77777777" w:rsidR="00913709" w:rsidRPr="00913709" w:rsidRDefault="00913709" w:rsidP="006D3F8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A6A4B90" w14:textId="67539B4B" w:rsidR="00913709" w:rsidRPr="00913709" w:rsidRDefault="00C93919" w:rsidP="006D3F8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13709">
        <w:rPr>
          <w:rFonts w:ascii="Times New Roman" w:eastAsia="Times New Roman" w:hAnsi="Times New Roman" w:cs="Times New Roman"/>
        </w:rPr>
        <w:t>OSUCHUKWU</w:t>
      </w:r>
      <w:r w:rsidR="00913709" w:rsidRPr="00913709">
        <w:rPr>
          <w:rFonts w:ascii="Times New Roman" w:eastAsia="Times New Roman" w:hAnsi="Times New Roman" w:cs="Times New Roman"/>
        </w:rPr>
        <w:t>, O</w:t>
      </w:r>
      <w:r>
        <w:rPr>
          <w:rFonts w:ascii="Times New Roman" w:eastAsia="Times New Roman" w:hAnsi="Times New Roman" w:cs="Times New Roman"/>
        </w:rPr>
        <w:t xml:space="preserve"> et al. </w:t>
      </w:r>
      <w:r w:rsidR="00913709" w:rsidRPr="00913709">
        <w:rPr>
          <w:rFonts w:ascii="Times New Roman" w:eastAsia="Times New Roman" w:hAnsi="Times New Roman" w:cs="Times New Roman"/>
        </w:rPr>
        <w:t xml:space="preserve">(2021).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Synthesis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techniques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characterization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and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mechanical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properties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of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natural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derived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hydroxyapatite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scaffolds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for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bone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implants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: a review. In </w:t>
      </w:r>
      <w:r w:rsidR="00913709" w:rsidRPr="00913709">
        <w:rPr>
          <w:rFonts w:ascii="Times New Roman" w:eastAsia="Times New Roman" w:hAnsi="Times New Roman" w:cs="Times New Roman"/>
          <w:i/>
          <w:iCs/>
        </w:rPr>
        <w:t xml:space="preserve">SN Applied </w:t>
      </w:r>
      <w:proofErr w:type="spellStart"/>
      <w:r w:rsidR="00913709" w:rsidRPr="00913709">
        <w:rPr>
          <w:rFonts w:ascii="Times New Roman" w:eastAsia="Times New Roman" w:hAnsi="Times New Roman" w:cs="Times New Roman"/>
          <w:i/>
          <w:iCs/>
        </w:rPr>
        <w:t>Sciences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(Vol. 3,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Issue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 xml:space="preserve"> 10). Springer </w:t>
      </w:r>
      <w:proofErr w:type="spellStart"/>
      <w:r w:rsidR="00913709" w:rsidRPr="00913709">
        <w:rPr>
          <w:rFonts w:ascii="Times New Roman" w:eastAsia="Times New Roman" w:hAnsi="Times New Roman" w:cs="Times New Roman"/>
        </w:rPr>
        <w:t>Nature</w:t>
      </w:r>
      <w:proofErr w:type="spellEnd"/>
      <w:r w:rsidR="00913709" w:rsidRPr="00913709">
        <w:rPr>
          <w:rFonts w:ascii="Times New Roman" w:eastAsia="Times New Roman" w:hAnsi="Times New Roman" w:cs="Times New Roman"/>
        </w:rPr>
        <w:t>.</w:t>
      </w:r>
    </w:p>
    <w:p w14:paraId="7CB9E4D2" w14:textId="77777777"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28C4394" w14:textId="77777777"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FOMENTO</w:t>
      </w:r>
    </w:p>
    <w:p w14:paraId="5A093ED5" w14:textId="544AD2FB" w:rsidR="007104CC" w:rsidRPr="009E38EE" w:rsidRDefault="007104CC" w:rsidP="006D3F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</w:rPr>
        <w:lastRenderedPageBreak/>
        <w:t xml:space="preserve">O trabalho teve a concessão de Bolsa pelo </w:t>
      </w:r>
      <w:r w:rsidR="008F6856" w:rsidRPr="008F6856">
        <w:rPr>
          <w:rFonts w:ascii="Times New Roman" w:hAnsi="Times New Roman" w:cs="Times New Roman"/>
        </w:rPr>
        <w:t>PROSUC/CAPES</w:t>
      </w:r>
      <w:r w:rsidR="00193E89">
        <w:rPr>
          <w:rFonts w:ascii="Times New Roman" w:hAnsi="Times New Roman" w:cs="Times New Roman"/>
        </w:rPr>
        <w:t xml:space="preserve"> para a realização do Mestrado em Ciências Ambientais (PPGCA).</w:t>
      </w:r>
    </w:p>
    <w:p w14:paraId="134F8F78" w14:textId="77777777" w:rsidR="007104CC" w:rsidRPr="009E38EE" w:rsidRDefault="007104CC" w:rsidP="006D3F8B">
      <w:pPr>
        <w:spacing w:line="360" w:lineRule="auto"/>
      </w:pPr>
    </w:p>
    <w:sectPr w:rsidR="007104CC" w:rsidRPr="009E38EE" w:rsidSect="00B17C21">
      <w:headerReference w:type="default" r:id="rId13"/>
      <w:footerReference w:type="default" r:id="rId14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B09D" w14:textId="77777777" w:rsidR="00F54815" w:rsidRDefault="00F54815" w:rsidP="00542851">
      <w:r>
        <w:separator/>
      </w:r>
    </w:p>
  </w:endnote>
  <w:endnote w:type="continuationSeparator" w:id="0">
    <w:p w14:paraId="1C97D150" w14:textId="77777777" w:rsidR="00F54815" w:rsidRDefault="00F54815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3D7B" w14:textId="767138C3"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542851" w:rsidRDefault="00542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F685" w14:textId="77777777" w:rsidR="00F54815" w:rsidRDefault="00F54815" w:rsidP="00542851">
      <w:r>
        <w:separator/>
      </w:r>
    </w:p>
  </w:footnote>
  <w:footnote w:type="continuationSeparator" w:id="0">
    <w:p w14:paraId="521178D8" w14:textId="77777777" w:rsidR="00F54815" w:rsidRDefault="00F54815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2541">
    <w:abstractNumId w:val="1"/>
  </w:num>
  <w:num w:numId="2" w16cid:durableId="73416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1"/>
    <w:rsid w:val="00046BBA"/>
    <w:rsid w:val="000F36FD"/>
    <w:rsid w:val="000F6C23"/>
    <w:rsid w:val="00110A1C"/>
    <w:rsid w:val="001236F3"/>
    <w:rsid w:val="00167C3A"/>
    <w:rsid w:val="00193E89"/>
    <w:rsid w:val="001A3042"/>
    <w:rsid w:val="002209F5"/>
    <w:rsid w:val="002F4EC6"/>
    <w:rsid w:val="00303ABD"/>
    <w:rsid w:val="00341101"/>
    <w:rsid w:val="00384570"/>
    <w:rsid w:val="004256BE"/>
    <w:rsid w:val="00475C9A"/>
    <w:rsid w:val="0048260B"/>
    <w:rsid w:val="00497480"/>
    <w:rsid w:val="004B42E2"/>
    <w:rsid w:val="004E5CF4"/>
    <w:rsid w:val="00542851"/>
    <w:rsid w:val="00560BF3"/>
    <w:rsid w:val="005915F4"/>
    <w:rsid w:val="005B7C1A"/>
    <w:rsid w:val="00631296"/>
    <w:rsid w:val="00660903"/>
    <w:rsid w:val="0067092F"/>
    <w:rsid w:val="00684480"/>
    <w:rsid w:val="006D3F8B"/>
    <w:rsid w:val="007104CC"/>
    <w:rsid w:val="00793ABF"/>
    <w:rsid w:val="007E3E5B"/>
    <w:rsid w:val="00882D38"/>
    <w:rsid w:val="00895FB2"/>
    <w:rsid w:val="008E5D17"/>
    <w:rsid w:val="008F6856"/>
    <w:rsid w:val="00913709"/>
    <w:rsid w:val="00935964"/>
    <w:rsid w:val="00936160"/>
    <w:rsid w:val="009B1A48"/>
    <w:rsid w:val="009E38EE"/>
    <w:rsid w:val="00A90F5A"/>
    <w:rsid w:val="00B17C21"/>
    <w:rsid w:val="00B21257"/>
    <w:rsid w:val="00B312DE"/>
    <w:rsid w:val="00B657BC"/>
    <w:rsid w:val="00B95E7F"/>
    <w:rsid w:val="00BB1F9D"/>
    <w:rsid w:val="00BD53F4"/>
    <w:rsid w:val="00C2162A"/>
    <w:rsid w:val="00C339BD"/>
    <w:rsid w:val="00C54DF2"/>
    <w:rsid w:val="00C93919"/>
    <w:rsid w:val="00CF0157"/>
    <w:rsid w:val="00CF2FF2"/>
    <w:rsid w:val="00D44264"/>
    <w:rsid w:val="00E468F4"/>
    <w:rsid w:val="00E4715D"/>
    <w:rsid w:val="00E75BB6"/>
    <w:rsid w:val="00F0326B"/>
    <w:rsid w:val="00F045FE"/>
    <w:rsid w:val="00F16610"/>
    <w:rsid w:val="00F54815"/>
    <w:rsid w:val="00F67DFF"/>
    <w:rsid w:val="00F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97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laptmonteiro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1672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Carla Monteiro</cp:lastModifiedBy>
  <cp:revision>31</cp:revision>
  <dcterms:created xsi:type="dcterms:W3CDTF">2023-10-17T17:10:00Z</dcterms:created>
  <dcterms:modified xsi:type="dcterms:W3CDTF">2023-10-17T18:21:00Z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