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61DB" w14:textId="28701C46" w:rsidR="00587720" w:rsidRPr="00587720" w:rsidRDefault="00587720" w:rsidP="005877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720">
        <w:rPr>
          <w:rFonts w:ascii="Times New Roman" w:hAnsi="Times New Roman" w:cs="Times New Roman"/>
          <w:b/>
          <w:bCs/>
          <w:sz w:val="24"/>
          <w:szCs w:val="24"/>
        </w:rPr>
        <w:t>ALGORITMOS E MERCADO DE TRABALHO: QUAL A PERCEPÇÃO DOS ALUNOS DE GRADUAÇÃO SOBRE OS PROCESSOS DE RECRUTAMENTO E SELEÇÃO MEDIADOS POR INTELIGÊNCIA ARTIFICIAL?</w:t>
      </w:r>
    </w:p>
    <w:p w14:paraId="5245E7E5" w14:textId="7D6AFF37" w:rsidR="00587720" w:rsidRDefault="00587720" w:rsidP="005877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87720">
        <w:rPr>
          <w:rFonts w:ascii="Times New Roman" w:hAnsi="Times New Roman" w:cs="Times New Roman"/>
          <w:sz w:val="24"/>
          <w:szCs w:val="24"/>
        </w:rPr>
        <w:t>Daniel de Oliveira Barata Merabet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5877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IBMR – </w:t>
      </w:r>
      <w:hyperlink r:id="rId5" w:history="1">
        <w:r w:rsidRPr="0063512F">
          <w:rPr>
            <w:rStyle w:val="Hyperlink"/>
            <w:rFonts w:ascii="Times New Roman" w:hAnsi="Times New Roman" w:cs="Times New Roman"/>
            <w:sz w:val="24"/>
            <w:szCs w:val="24"/>
          </w:rPr>
          <w:t>daniel.merabet@ulife.com.br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87720">
        <w:rPr>
          <w:rFonts w:ascii="Times New Roman" w:hAnsi="Times New Roman" w:cs="Times New Roman"/>
          <w:sz w:val="24"/>
          <w:szCs w:val="24"/>
        </w:rPr>
        <w:t>Danúbia Silva do Nascimento</w:t>
      </w:r>
      <w:r>
        <w:rPr>
          <w:rFonts w:ascii="Times New Roman" w:hAnsi="Times New Roman" w:cs="Times New Roman"/>
          <w:sz w:val="24"/>
          <w:szCs w:val="24"/>
        </w:rPr>
        <w:t xml:space="preserve">, IBMR; </w:t>
      </w:r>
      <w:r w:rsidRPr="00587720">
        <w:rPr>
          <w:rFonts w:ascii="Times New Roman" w:hAnsi="Times New Roman" w:cs="Times New Roman"/>
          <w:sz w:val="24"/>
          <w:szCs w:val="24"/>
        </w:rPr>
        <w:t>Augusto Batista Guedes de Almeida</w:t>
      </w:r>
      <w:r>
        <w:rPr>
          <w:rFonts w:ascii="Times New Roman" w:hAnsi="Times New Roman" w:cs="Times New Roman"/>
          <w:sz w:val="24"/>
          <w:szCs w:val="24"/>
        </w:rPr>
        <w:t xml:space="preserve">, IBMR; </w:t>
      </w:r>
      <w:proofErr w:type="spellStart"/>
      <w:r w:rsidRPr="00587720">
        <w:rPr>
          <w:rFonts w:ascii="Times New Roman" w:hAnsi="Times New Roman" w:cs="Times New Roman"/>
          <w:sz w:val="24"/>
          <w:szCs w:val="24"/>
        </w:rPr>
        <w:t>Stefany</w:t>
      </w:r>
      <w:proofErr w:type="spellEnd"/>
      <w:r w:rsidRPr="00587720">
        <w:rPr>
          <w:rFonts w:ascii="Times New Roman" w:hAnsi="Times New Roman" w:cs="Times New Roman"/>
          <w:sz w:val="24"/>
          <w:szCs w:val="24"/>
        </w:rPr>
        <w:t xml:space="preserve"> Trindade dos Santos</w:t>
      </w:r>
      <w:r>
        <w:rPr>
          <w:rFonts w:ascii="Times New Roman" w:hAnsi="Times New Roman" w:cs="Times New Roman"/>
          <w:sz w:val="24"/>
          <w:szCs w:val="24"/>
        </w:rPr>
        <w:t>, IBMR.</w:t>
      </w:r>
    </w:p>
    <w:p w14:paraId="2CA3A30B" w14:textId="18CDF6DF" w:rsidR="00587720" w:rsidRDefault="00587720" w:rsidP="00587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75E6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2965EF91" w14:textId="378A00C5" w:rsidR="004975E6" w:rsidRPr="004975E6" w:rsidRDefault="004975E6" w:rsidP="00826A22">
      <w:pPr>
        <w:rPr>
          <w:rFonts w:ascii="Times New Roman" w:hAnsi="Times New Roman" w:cs="Times New Roman"/>
          <w:sz w:val="24"/>
          <w:szCs w:val="24"/>
        </w:rPr>
      </w:pPr>
      <w:r w:rsidRPr="004975E6">
        <w:rPr>
          <w:rFonts w:ascii="Times New Roman" w:hAnsi="Times New Roman" w:cs="Times New Roman"/>
          <w:sz w:val="24"/>
          <w:szCs w:val="24"/>
        </w:rPr>
        <w:t>Atualmente pode-se constatar</w:t>
      </w:r>
      <w:r>
        <w:rPr>
          <w:rFonts w:ascii="Times New Roman" w:hAnsi="Times New Roman" w:cs="Times New Roman"/>
          <w:sz w:val="24"/>
          <w:szCs w:val="24"/>
        </w:rPr>
        <w:t xml:space="preserve"> modificações contundentes </w:t>
      </w:r>
      <w:r w:rsidR="00303E70">
        <w:rPr>
          <w:rFonts w:ascii="Times New Roman" w:hAnsi="Times New Roman" w:cs="Times New Roman"/>
          <w:sz w:val="24"/>
          <w:szCs w:val="24"/>
        </w:rPr>
        <w:t xml:space="preserve">no relacionamento </w:t>
      </w:r>
      <w:r>
        <w:rPr>
          <w:rFonts w:ascii="Times New Roman" w:hAnsi="Times New Roman" w:cs="Times New Roman"/>
          <w:sz w:val="24"/>
          <w:szCs w:val="24"/>
        </w:rPr>
        <w:t>entre empresas e o mercado de trabalho</w:t>
      </w:r>
      <w:r w:rsidR="001A1461">
        <w:rPr>
          <w:rFonts w:ascii="Times New Roman" w:hAnsi="Times New Roman" w:cs="Times New Roman"/>
          <w:sz w:val="24"/>
          <w:szCs w:val="24"/>
        </w:rPr>
        <w:t xml:space="preserve"> em decorrência dos avanços tecnológicos. Dentre os possíveis efeitos </w:t>
      </w:r>
      <w:r w:rsidR="00A677BE">
        <w:rPr>
          <w:rFonts w:ascii="Times New Roman" w:hAnsi="Times New Roman" w:cs="Times New Roman"/>
          <w:sz w:val="24"/>
          <w:szCs w:val="24"/>
        </w:rPr>
        <w:t xml:space="preserve">provocados </w:t>
      </w:r>
      <w:r w:rsidR="001A1461">
        <w:rPr>
          <w:rFonts w:ascii="Times New Roman" w:hAnsi="Times New Roman" w:cs="Times New Roman"/>
          <w:sz w:val="24"/>
          <w:szCs w:val="24"/>
        </w:rPr>
        <w:t>destaca-se a utilização de inteligência artificial em processos de recrutamento e de seleção</w:t>
      </w:r>
      <w:r w:rsidR="00A677BE">
        <w:rPr>
          <w:rFonts w:ascii="Times New Roman" w:hAnsi="Times New Roman" w:cs="Times New Roman"/>
          <w:sz w:val="24"/>
          <w:szCs w:val="24"/>
        </w:rPr>
        <w:t>,</w:t>
      </w:r>
      <w:r w:rsidR="00A42542">
        <w:rPr>
          <w:rFonts w:ascii="Times New Roman" w:hAnsi="Times New Roman" w:cs="Times New Roman"/>
          <w:sz w:val="24"/>
          <w:szCs w:val="24"/>
        </w:rPr>
        <w:t xml:space="preserve"> que tanto produz </w:t>
      </w:r>
      <w:r w:rsidR="001A1461">
        <w:rPr>
          <w:rFonts w:ascii="Times New Roman" w:hAnsi="Times New Roman" w:cs="Times New Roman"/>
          <w:sz w:val="24"/>
          <w:szCs w:val="24"/>
        </w:rPr>
        <w:t xml:space="preserve">benefícios </w:t>
      </w:r>
      <w:r w:rsidR="00A42542">
        <w:rPr>
          <w:rFonts w:ascii="Times New Roman" w:hAnsi="Times New Roman" w:cs="Times New Roman"/>
          <w:sz w:val="24"/>
          <w:szCs w:val="24"/>
        </w:rPr>
        <w:t xml:space="preserve">quanto </w:t>
      </w:r>
      <w:r w:rsidR="00342E22">
        <w:rPr>
          <w:rFonts w:ascii="Times New Roman" w:hAnsi="Times New Roman" w:cs="Times New Roman"/>
          <w:sz w:val="24"/>
          <w:szCs w:val="24"/>
        </w:rPr>
        <w:t>disfunções de natureza ética e legal.</w:t>
      </w:r>
      <w:r w:rsidR="00F915B9">
        <w:rPr>
          <w:rFonts w:ascii="Times New Roman" w:hAnsi="Times New Roman" w:cs="Times New Roman"/>
          <w:sz w:val="24"/>
          <w:szCs w:val="24"/>
        </w:rPr>
        <w:t xml:space="preserve"> Tais </w:t>
      </w:r>
      <w:r w:rsidR="00633F04">
        <w:rPr>
          <w:rFonts w:ascii="Times New Roman" w:hAnsi="Times New Roman" w:cs="Times New Roman"/>
          <w:sz w:val="24"/>
          <w:szCs w:val="24"/>
        </w:rPr>
        <w:t>nuances</w:t>
      </w:r>
      <w:r w:rsidR="00F915B9">
        <w:rPr>
          <w:rFonts w:ascii="Times New Roman" w:hAnsi="Times New Roman" w:cs="Times New Roman"/>
          <w:sz w:val="24"/>
          <w:szCs w:val="24"/>
        </w:rPr>
        <w:t xml:space="preserve"> podem ser observad</w:t>
      </w:r>
      <w:r w:rsidR="00633F04">
        <w:rPr>
          <w:rFonts w:ascii="Times New Roman" w:hAnsi="Times New Roman" w:cs="Times New Roman"/>
          <w:sz w:val="24"/>
          <w:szCs w:val="24"/>
        </w:rPr>
        <w:t>a</w:t>
      </w:r>
      <w:r w:rsidR="00F915B9">
        <w:rPr>
          <w:rFonts w:ascii="Times New Roman" w:hAnsi="Times New Roman" w:cs="Times New Roman"/>
          <w:sz w:val="24"/>
          <w:szCs w:val="24"/>
        </w:rPr>
        <w:t xml:space="preserve">s na utilização de ferramentas </w:t>
      </w:r>
      <w:r w:rsidR="005B492D">
        <w:rPr>
          <w:rFonts w:ascii="Times New Roman" w:hAnsi="Times New Roman" w:cs="Times New Roman"/>
          <w:sz w:val="24"/>
          <w:szCs w:val="24"/>
        </w:rPr>
        <w:t xml:space="preserve">de </w:t>
      </w:r>
      <w:r w:rsidR="00F915B9">
        <w:rPr>
          <w:rFonts w:ascii="Times New Roman" w:hAnsi="Times New Roman" w:cs="Times New Roman"/>
          <w:sz w:val="24"/>
          <w:szCs w:val="24"/>
        </w:rPr>
        <w:t xml:space="preserve">sistemas de rastreamento de currículos, de entrevistas online e de </w:t>
      </w:r>
      <w:proofErr w:type="spellStart"/>
      <w:r w:rsidR="00F915B9" w:rsidRPr="00482EE2">
        <w:rPr>
          <w:rFonts w:ascii="Times New Roman" w:hAnsi="Times New Roman" w:cs="Times New Roman"/>
          <w:sz w:val="24"/>
          <w:szCs w:val="24"/>
        </w:rPr>
        <w:t>chatbots</w:t>
      </w:r>
      <w:proofErr w:type="spellEnd"/>
      <w:r w:rsidR="00F915B9">
        <w:rPr>
          <w:rFonts w:ascii="Times New Roman" w:hAnsi="Times New Roman" w:cs="Times New Roman"/>
          <w:sz w:val="24"/>
          <w:szCs w:val="24"/>
        </w:rPr>
        <w:t>.</w:t>
      </w:r>
      <w:r w:rsidR="00633F04">
        <w:rPr>
          <w:rFonts w:ascii="Times New Roman" w:hAnsi="Times New Roman" w:cs="Times New Roman"/>
          <w:sz w:val="24"/>
          <w:szCs w:val="24"/>
        </w:rPr>
        <w:t xml:space="preserve"> Tendo em vista essas recentes configurações de ingresso no mercado de trabalho</w:t>
      </w:r>
      <w:r w:rsidR="005B492D">
        <w:rPr>
          <w:rFonts w:ascii="Times New Roman" w:hAnsi="Times New Roman" w:cs="Times New Roman"/>
          <w:sz w:val="24"/>
          <w:szCs w:val="24"/>
        </w:rPr>
        <w:t>,</w:t>
      </w:r>
      <w:r w:rsidR="00633F04">
        <w:rPr>
          <w:rFonts w:ascii="Times New Roman" w:hAnsi="Times New Roman" w:cs="Times New Roman"/>
          <w:sz w:val="24"/>
          <w:szCs w:val="24"/>
        </w:rPr>
        <w:t xml:space="preserve"> a pesquisa tem como objetivo </w:t>
      </w:r>
      <w:r w:rsidR="00797726">
        <w:rPr>
          <w:rFonts w:ascii="Times New Roman" w:hAnsi="Times New Roman" w:cs="Times New Roman"/>
          <w:sz w:val="24"/>
          <w:szCs w:val="24"/>
        </w:rPr>
        <w:t xml:space="preserve">investigar a percepção de alunos de graduação sobre os processos de recrutamento e de seleção mediados por inteligência artificial. </w:t>
      </w:r>
      <w:r w:rsidR="00A54EA4">
        <w:rPr>
          <w:rFonts w:ascii="Times New Roman" w:hAnsi="Times New Roman" w:cs="Times New Roman"/>
          <w:sz w:val="24"/>
          <w:szCs w:val="24"/>
        </w:rPr>
        <w:t xml:space="preserve">A partir </w:t>
      </w:r>
      <w:r w:rsidR="00294DE8">
        <w:rPr>
          <w:rFonts w:ascii="Times New Roman" w:hAnsi="Times New Roman" w:cs="Times New Roman"/>
          <w:sz w:val="24"/>
          <w:szCs w:val="24"/>
        </w:rPr>
        <w:t>uma pesquisa de natureza qualitativa</w:t>
      </w:r>
      <w:r w:rsidR="005B492D">
        <w:rPr>
          <w:rFonts w:ascii="Times New Roman" w:hAnsi="Times New Roman" w:cs="Times New Roman"/>
          <w:sz w:val="24"/>
          <w:szCs w:val="24"/>
        </w:rPr>
        <w:t xml:space="preserve">, foram realizadas entrevistas orientadas por roteiro </w:t>
      </w:r>
      <w:proofErr w:type="spellStart"/>
      <w:r w:rsidR="005B492D">
        <w:rPr>
          <w:rFonts w:ascii="Times New Roman" w:hAnsi="Times New Roman" w:cs="Times New Roman"/>
          <w:sz w:val="24"/>
          <w:szCs w:val="24"/>
        </w:rPr>
        <w:t>semi-estruturado</w:t>
      </w:r>
      <w:proofErr w:type="spellEnd"/>
      <w:r w:rsidR="005B492D">
        <w:rPr>
          <w:rFonts w:ascii="Times New Roman" w:hAnsi="Times New Roman" w:cs="Times New Roman"/>
          <w:sz w:val="24"/>
          <w:szCs w:val="24"/>
        </w:rPr>
        <w:t xml:space="preserve"> com 18 alunos de graduação.</w:t>
      </w:r>
      <w:r w:rsidR="00661E2B">
        <w:rPr>
          <w:rFonts w:ascii="Times New Roman" w:hAnsi="Times New Roman" w:cs="Times New Roman"/>
          <w:sz w:val="24"/>
          <w:szCs w:val="24"/>
        </w:rPr>
        <w:t xml:space="preserve"> Resultados preliminares</w:t>
      </w:r>
      <w:r w:rsidR="006D0C30">
        <w:rPr>
          <w:rFonts w:ascii="Times New Roman" w:hAnsi="Times New Roman" w:cs="Times New Roman"/>
          <w:sz w:val="24"/>
          <w:szCs w:val="24"/>
        </w:rPr>
        <w:t xml:space="preserve"> apontam que apesar de a inteligência artificial fazer parte do cotidiano dos entrevistados ainda há estranhamento </w:t>
      </w:r>
      <w:r w:rsidR="00A677BE">
        <w:rPr>
          <w:rFonts w:ascii="Times New Roman" w:hAnsi="Times New Roman" w:cs="Times New Roman"/>
          <w:sz w:val="24"/>
          <w:szCs w:val="24"/>
        </w:rPr>
        <w:t xml:space="preserve">e preocupações </w:t>
      </w:r>
      <w:r w:rsidR="006D0C30">
        <w:rPr>
          <w:rFonts w:ascii="Times New Roman" w:hAnsi="Times New Roman" w:cs="Times New Roman"/>
          <w:sz w:val="24"/>
          <w:szCs w:val="24"/>
        </w:rPr>
        <w:t xml:space="preserve">sobre </w:t>
      </w:r>
      <w:r w:rsidR="00A677BE">
        <w:rPr>
          <w:rFonts w:ascii="Times New Roman" w:hAnsi="Times New Roman" w:cs="Times New Roman"/>
          <w:sz w:val="24"/>
          <w:szCs w:val="24"/>
        </w:rPr>
        <w:t xml:space="preserve">como lidar com este cenário. </w:t>
      </w:r>
    </w:p>
    <w:p w14:paraId="2D204CC3" w14:textId="2EB02F29" w:rsidR="00462B9E" w:rsidRDefault="00462B9E" w:rsidP="00587720">
      <w:pPr>
        <w:rPr>
          <w:rFonts w:ascii="Times New Roman" w:hAnsi="Times New Roman" w:cs="Times New Roman"/>
          <w:sz w:val="24"/>
          <w:szCs w:val="24"/>
        </w:rPr>
      </w:pPr>
      <w:r w:rsidRPr="006B4177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="00C564BD">
        <w:rPr>
          <w:rFonts w:ascii="Times New Roman" w:hAnsi="Times New Roman" w:cs="Times New Roman"/>
          <w:sz w:val="24"/>
          <w:szCs w:val="24"/>
        </w:rPr>
        <w:t xml:space="preserve"> </w:t>
      </w:r>
      <w:r w:rsidR="00C564BD" w:rsidRPr="00C564BD">
        <w:rPr>
          <w:rFonts w:ascii="Times New Roman" w:hAnsi="Times New Roman" w:cs="Times New Roman"/>
          <w:sz w:val="24"/>
          <w:szCs w:val="24"/>
        </w:rPr>
        <w:t>Inteligência artificial, Recrutamento e Seleção, Gestão de Pessoas.</w:t>
      </w:r>
    </w:p>
    <w:p w14:paraId="6A90B0EC" w14:textId="41B5D948" w:rsidR="00462B9E" w:rsidRDefault="00462B9E" w:rsidP="00587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1C7D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2087A5F9" w14:textId="3F84398C" w:rsidR="00BA1C7D" w:rsidRDefault="00BA1C7D" w:rsidP="006A4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não mais tratada como tendência, a real utilização da inteligência artificial (</w:t>
      </w:r>
      <w:r w:rsidR="00BD52ED">
        <w:rPr>
          <w:rFonts w:ascii="Times New Roman" w:hAnsi="Times New Roman" w:cs="Times New Roman"/>
          <w:sz w:val="24"/>
          <w:szCs w:val="24"/>
        </w:rPr>
        <w:t>MCCARTHY</w:t>
      </w:r>
      <w:r>
        <w:rPr>
          <w:rFonts w:ascii="Times New Roman" w:hAnsi="Times New Roman" w:cs="Times New Roman"/>
          <w:sz w:val="24"/>
          <w:szCs w:val="24"/>
        </w:rPr>
        <w:t xml:space="preserve">, 2007) em processos de recrutamento e seleção pode ser explicada pela otimização de tempo, redução de custos operacionais e apuração de resultados mais efetivos quando comparado aos modelos tradicionais-analógicos (Mori et al., 2024; Melo &amp; Andrade, 2023). Se antes, de forma geral, os processos consistiam na entrega de currículos impressos ou envios digitais pelos candidatos e contavam com a participação presencial dos mesmos em entrevistas e testes de seleção, agora os processos de recrutamento e seleção ganham uma nova dinâmica com a aplicação da inteligência artificial em softwares conhecidos como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Tracking Systems (ATS) (</w:t>
      </w:r>
      <w:r w:rsidR="00BD52ED">
        <w:rPr>
          <w:rFonts w:ascii="Times New Roman" w:hAnsi="Times New Roman" w:cs="Times New Roman"/>
          <w:sz w:val="24"/>
          <w:szCs w:val="24"/>
        </w:rPr>
        <w:t xml:space="preserve">PUCCINI </w:t>
      </w:r>
      <w:r>
        <w:rPr>
          <w:rFonts w:ascii="Times New Roman" w:hAnsi="Times New Roman" w:cs="Times New Roman"/>
          <w:sz w:val="24"/>
          <w:szCs w:val="24"/>
        </w:rPr>
        <w:t>et al, 2022).</w:t>
      </w:r>
    </w:p>
    <w:p w14:paraId="10B802D8" w14:textId="4E4792A7" w:rsidR="00BA2B96" w:rsidRDefault="00BA2B96" w:rsidP="006A4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Importante notar que um dos principais argumentos favoráveis a utilização da inteligência artificial em processos de recrutamento e seleção está no fato de suprimir, em tese, fatores subjetivos (vieses) que podem influenciar a tomada de decisão quando conduzido em sua integridade por profissionais recrutadores (</w:t>
      </w:r>
      <w:r w:rsidR="00BD52ED" w:rsidRPr="00CF7659">
        <w:rPr>
          <w:rFonts w:ascii="Times New Roman" w:hAnsi="Times New Roman" w:cs="Times New Roman"/>
          <w:sz w:val="24"/>
          <w:szCs w:val="24"/>
        </w:rPr>
        <w:t>COSSETTE-LEFEBVRE</w:t>
      </w:r>
      <w:r w:rsidR="00AA74C4">
        <w:rPr>
          <w:rFonts w:ascii="Times New Roman" w:hAnsi="Times New Roman" w:cs="Times New Roman"/>
          <w:sz w:val="24"/>
          <w:szCs w:val="24"/>
        </w:rPr>
        <w:t xml:space="preserve">; </w:t>
      </w:r>
      <w:r w:rsidR="00AA74C4" w:rsidRPr="00CF7659">
        <w:rPr>
          <w:rFonts w:ascii="Times New Roman" w:hAnsi="Times New Roman" w:cs="Times New Roman"/>
          <w:sz w:val="24"/>
          <w:szCs w:val="24"/>
        </w:rPr>
        <w:lastRenderedPageBreak/>
        <w:t>MACLURE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7659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AA74C4" w:rsidRPr="007308F4">
        <w:rPr>
          <w:rFonts w:ascii="Times New Roman" w:hAnsi="Times New Roman" w:cs="Times New Roman"/>
          <w:sz w:val="24"/>
          <w:szCs w:val="24"/>
        </w:rPr>
        <w:t>BALCIOĞLU</w:t>
      </w:r>
      <w:r w:rsidR="00AA74C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4C4" w:rsidRPr="007308F4">
        <w:rPr>
          <w:rFonts w:ascii="Times New Roman" w:hAnsi="Times New Roman" w:cs="Times New Roman"/>
          <w:sz w:val="24"/>
          <w:szCs w:val="24"/>
        </w:rPr>
        <w:t>ARTAR</w:t>
      </w:r>
      <w:r>
        <w:rPr>
          <w:rFonts w:ascii="Times New Roman" w:hAnsi="Times New Roman" w:cs="Times New Roman"/>
          <w:sz w:val="24"/>
          <w:szCs w:val="24"/>
        </w:rPr>
        <w:t>, 2024). Tal argumentação encontra fundamento no fato de a inteligência artificial se referir a um conjunto de tecnologias que desempenha tarefas que requerem cognição humana e que cujas decisões são orientadas por algoritmos (</w:t>
      </w:r>
      <w:r w:rsidR="00AA74C4">
        <w:rPr>
          <w:rFonts w:ascii="Times New Roman" w:hAnsi="Times New Roman" w:cs="Times New Roman"/>
          <w:sz w:val="24"/>
          <w:szCs w:val="24"/>
        </w:rPr>
        <w:t xml:space="preserve">TAMBE </w:t>
      </w:r>
      <w:r>
        <w:rPr>
          <w:rFonts w:ascii="Times New Roman" w:hAnsi="Times New Roman" w:cs="Times New Roman"/>
          <w:sz w:val="24"/>
          <w:szCs w:val="24"/>
        </w:rPr>
        <w:t>et al., 2019), que uma vez municiados de vastos dados, procedem análises e sugerem decisões, tidas como legítimas, uma vez que foram produzidas, em tese, de forma neutra e objetiva (</w:t>
      </w:r>
      <w:r w:rsidR="00AA74C4">
        <w:rPr>
          <w:rFonts w:ascii="Times New Roman" w:hAnsi="Times New Roman" w:cs="Times New Roman"/>
          <w:sz w:val="24"/>
          <w:szCs w:val="24"/>
        </w:rPr>
        <w:t xml:space="preserve">MORI </w:t>
      </w:r>
      <w:r>
        <w:rPr>
          <w:rFonts w:ascii="Times New Roman" w:hAnsi="Times New Roman" w:cs="Times New Roman"/>
          <w:sz w:val="24"/>
          <w:szCs w:val="24"/>
        </w:rPr>
        <w:t xml:space="preserve">et al., 2024). </w:t>
      </w:r>
    </w:p>
    <w:p w14:paraId="3F669F97" w14:textId="265CF915" w:rsidR="00BA2B96" w:rsidRDefault="00BA2B96" w:rsidP="006A4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mesmo tempo é possível identificar na literatura argumentos contrários. De forma geral, </w:t>
      </w:r>
      <w:proofErr w:type="spellStart"/>
      <w:r w:rsidRPr="00CF7659">
        <w:rPr>
          <w:rFonts w:ascii="Times New Roman" w:hAnsi="Times New Roman" w:cs="Times New Roman"/>
          <w:sz w:val="24"/>
          <w:szCs w:val="24"/>
        </w:rPr>
        <w:t>Cossette</w:t>
      </w:r>
      <w:proofErr w:type="spellEnd"/>
      <w:r w:rsidRPr="00CF7659">
        <w:rPr>
          <w:rFonts w:ascii="Times New Roman" w:hAnsi="Times New Roman" w:cs="Times New Roman"/>
          <w:sz w:val="24"/>
          <w:szCs w:val="24"/>
        </w:rPr>
        <w:t>-Lefebvre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C0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659">
        <w:rPr>
          <w:rFonts w:ascii="Times New Roman" w:hAnsi="Times New Roman" w:cs="Times New Roman"/>
          <w:sz w:val="24"/>
          <w:szCs w:val="24"/>
        </w:rPr>
        <w:t>Maclure</w:t>
      </w:r>
      <w:proofErr w:type="spellEnd"/>
      <w:r w:rsidRPr="00CF7659">
        <w:rPr>
          <w:rFonts w:ascii="Times New Roman" w:hAnsi="Times New Roman" w:cs="Times New Roman"/>
          <w:sz w:val="24"/>
          <w:szCs w:val="24"/>
        </w:rPr>
        <w:t xml:space="preserve"> (2022)</w:t>
      </w:r>
      <w:r>
        <w:rPr>
          <w:rFonts w:ascii="Times New Roman" w:hAnsi="Times New Roman" w:cs="Times New Roman"/>
          <w:sz w:val="24"/>
          <w:szCs w:val="24"/>
        </w:rPr>
        <w:t xml:space="preserve"> destacam os aspectos discriminatórios (diretos e indiretos) da automatização de decisões e a necessidade de regulamentação de seu uso para proteção de grupos que estão, historicamente, em desvantagem social. Para </w:t>
      </w:r>
      <w:r w:rsidRPr="00AF74CB">
        <w:rPr>
          <w:rFonts w:ascii="Times New Roman" w:hAnsi="Times New Roman" w:cs="Times New Roman"/>
          <w:sz w:val="24"/>
          <w:szCs w:val="24"/>
        </w:rPr>
        <w:t>John-Mathews</w:t>
      </w:r>
      <w:r>
        <w:rPr>
          <w:rFonts w:ascii="Times New Roman" w:hAnsi="Times New Roman" w:cs="Times New Roman"/>
          <w:sz w:val="24"/>
          <w:szCs w:val="24"/>
        </w:rPr>
        <w:t xml:space="preserve"> et al. (2022) uma forma de superar as críticas relacionadas ao aprendizado de máquina, um dos ramos da inteligência artificial, seria integrar ao contexto, os dados coletados de forma a produzir novas categorias de classificação. </w:t>
      </w:r>
    </w:p>
    <w:p w14:paraId="5D5A4266" w14:textId="121B9B62" w:rsidR="00BA2B96" w:rsidRDefault="00BA2B96" w:rsidP="006A4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Embora considerado vital em termos estratégicos para consolidação da marca empregadora (</w:t>
      </w:r>
      <w:r w:rsidR="00703C00" w:rsidRPr="00E243F4">
        <w:rPr>
          <w:rFonts w:ascii="Times New Roman" w:hAnsi="Times New Roman" w:cs="Times New Roman"/>
          <w:sz w:val="24"/>
          <w:szCs w:val="24"/>
        </w:rPr>
        <w:t>REIS</w:t>
      </w:r>
      <w:r w:rsidR="00703C00">
        <w:rPr>
          <w:rFonts w:ascii="Times New Roman" w:hAnsi="Times New Roman" w:cs="Times New Roman"/>
          <w:sz w:val="24"/>
          <w:szCs w:val="24"/>
        </w:rPr>
        <w:t>;</w:t>
      </w:r>
      <w:r w:rsidRPr="00E243F4">
        <w:rPr>
          <w:rFonts w:ascii="Times New Roman" w:hAnsi="Times New Roman" w:cs="Times New Roman"/>
          <w:sz w:val="24"/>
          <w:szCs w:val="24"/>
        </w:rPr>
        <w:t xml:space="preserve"> </w:t>
      </w:r>
      <w:r w:rsidR="00703C00" w:rsidRPr="00E243F4">
        <w:rPr>
          <w:rFonts w:ascii="Times New Roman" w:hAnsi="Times New Roman" w:cs="Times New Roman"/>
          <w:sz w:val="24"/>
          <w:szCs w:val="24"/>
        </w:rPr>
        <w:t>BRAGA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243F4">
        <w:rPr>
          <w:rFonts w:ascii="Times New Roman" w:hAnsi="Times New Roman" w:cs="Times New Roman"/>
          <w:sz w:val="24"/>
          <w:szCs w:val="24"/>
        </w:rPr>
        <w:t>2016)</w:t>
      </w:r>
      <w:r>
        <w:rPr>
          <w:rFonts w:ascii="Times New Roman" w:hAnsi="Times New Roman" w:cs="Times New Roman"/>
          <w:sz w:val="24"/>
          <w:szCs w:val="24"/>
        </w:rPr>
        <w:t>, pesquisas sobre recrutamento e seleção são escassas no Brasil (</w:t>
      </w:r>
      <w:r w:rsidR="00703C00">
        <w:rPr>
          <w:rFonts w:ascii="Times New Roman" w:hAnsi="Times New Roman" w:cs="Times New Roman"/>
          <w:sz w:val="24"/>
          <w:szCs w:val="24"/>
        </w:rPr>
        <w:t xml:space="preserve">SOARES </w:t>
      </w:r>
      <w:r>
        <w:rPr>
          <w:rFonts w:ascii="Times New Roman" w:hAnsi="Times New Roman" w:cs="Times New Roman"/>
          <w:sz w:val="24"/>
          <w:szCs w:val="24"/>
        </w:rPr>
        <w:t xml:space="preserve">et al., 2020). </w:t>
      </w:r>
      <w:r w:rsidRPr="00E24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que se aproximam das discussões sobre o uso de inteligência artificial observam o fenômeno a partir da perspectiva dos profissionais de recursos humanos e não dos candidatos (</w:t>
      </w:r>
      <w:r w:rsidR="00703C00" w:rsidRPr="00F50CBA">
        <w:rPr>
          <w:rFonts w:ascii="Times New Roman" w:hAnsi="Times New Roman" w:cs="Times New Roman"/>
          <w:sz w:val="24"/>
          <w:szCs w:val="24"/>
        </w:rPr>
        <w:t>DE AVELAR</w:t>
      </w:r>
      <w:r w:rsidR="00703C00">
        <w:rPr>
          <w:rFonts w:ascii="Times New Roman" w:hAnsi="Times New Roman" w:cs="Times New Roman"/>
          <w:sz w:val="24"/>
          <w:szCs w:val="24"/>
        </w:rPr>
        <w:t xml:space="preserve">; </w:t>
      </w:r>
      <w:r w:rsidR="00703C00" w:rsidRPr="00F50CBA">
        <w:rPr>
          <w:rFonts w:ascii="Times New Roman" w:hAnsi="Times New Roman" w:cs="Times New Roman"/>
          <w:sz w:val="24"/>
          <w:szCs w:val="24"/>
        </w:rPr>
        <w:t>LACERDA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0CBA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703C00">
        <w:rPr>
          <w:rFonts w:ascii="Times New Roman" w:hAnsi="Times New Roman" w:cs="Times New Roman"/>
          <w:sz w:val="24"/>
          <w:szCs w:val="24"/>
        </w:rPr>
        <w:t xml:space="preserve">CIPRIANO </w:t>
      </w:r>
      <w:r>
        <w:rPr>
          <w:rFonts w:ascii="Times New Roman" w:hAnsi="Times New Roman" w:cs="Times New Roman"/>
          <w:sz w:val="24"/>
          <w:szCs w:val="24"/>
        </w:rPr>
        <w:t xml:space="preserve">et al., 2021; </w:t>
      </w:r>
      <w:r w:rsidR="00703C00">
        <w:rPr>
          <w:rFonts w:ascii="Times New Roman" w:hAnsi="Times New Roman" w:cs="Times New Roman"/>
          <w:sz w:val="24"/>
          <w:szCs w:val="24"/>
        </w:rPr>
        <w:t xml:space="preserve">PUCCINI </w:t>
      </w:r>
      <w:r>
        <w:rPr>
          <w:rFonts w:ascii="Times New Roman" w:hAnsi="Times New Roman" w:cs="Times New Roman"/>
          <w:sz w:val="24"/>
          <w:szCs w:val="24"/>
        </w:rPr>
        <w:t>et al, 2022;</w:t>
      </w:r>
      <w:r w:rsidRPr="00F50CBA">
        <w:rPr>
          <w:rFonts w:ascii="Times New Roman" w:hAnsi="Times New Roman" w:cs="Times New Roman"/>
          <w:sz w:val="24"/>
          <w:szCs w:val="24"/>
        </w:rPr>
        <w:t xml:space="preserve"> </w:t>
      </w:r>
      <w:r w:rsidR="00703C00" w:rsidRPr="0026034E">
        <w:rPr>
          <w:rFonts w:ascii="Times New Roman" w:hAnsi="Times New Roman" w:cs="Times New Roman"/>
          <w:sz w:val="24"/>
          <w:szCs w:val="24"/>
        </w:rPr>
        <w:t>BLUMEN</w:t>
      </w:r>
      <w:r w:rsidR="00703C00">
        <w:rPr>
          <w:rFonts w:ascii="Times New Roman" w:hAnsi="Times New Roman" w:cs="Times New Roman"/>
          <w:sz w:val="24"/>
          <w:szCs w:val="24"/>
        </w:rPr>
        <w:t>;</w:t>
      </w:r>
      <w:r w:rsidRPr="0026034E">
        <w:rPr>
          <w:rFonts w:ascii="Times New Roman" w:hAnsi="Times New Roman" w:cs="Times New Roman"/>
          <w:sz w:val="24"/>
          <w:szCs w:val="24"/>
        </w:rPr>
        <w:t xml:space="preserve"> </w:t>
      </w:r>
      <w:r w:rsidR="00703C00" w:rsidRPr="0026034E">
        <w:rPr>
          <w:rFonts w:ascii="Times New Roman" w:hAnsi="Times New Roman" w:cs="Times New Roman"/>
          <w:sz w:val="24"/>
          <w:szCs w:val="24"/>
        </w:rPr>
        <w:t>CEPELLOS</w:t>
      </w:r>
      <w:r w:rsidRPr="0026034E">
        <w:rPr>
          <w:rFonts w:ascii="Times New Roman" w:hAnsi="Times New Roman" w:cs="Times New Roman"/>
          <w:sz w:val="24"/>
          <w:szCs w:val="24"/>
        </w:rPr>
        <w:t>, 2023).</w:t>
      </w:r>
      <w:r>
        <w:rPr>
          <w:rFonts w:ascii="Times New Roman" w:hAnsi="Times New Roman" w:cs="Times New Roman"/>
          <w:sz w:val="24"/>
          <w:szCs w:val="24"/>
        </w:rPr>
        <w:t xml:space="preserve"> Pesquisas estrangeiras já mostram que processos de recrutamento e de seleção orientados pela inteligência artificial são tidos como menos justos pelos candidatos, em parte, por não os considerar devidamente transparentes (</w:t>
      </w:r>
      <w:r w:rsidR="00703C00">
        <w:rPr>
          <w:rFonts w:ascii="Times New Roman" w:hAnsi="Times New Roman" w:cs="Times New Roman"/>
          <w:sz w:val="24"/>
          <w:szCs w:val="24"/>
        </w:rPr>
        <w:t xml:space="preserve">MORI </w:t>
      </w:r>
      <w:r>
        <w:rPr>
          <w:rFonts w:ascii="Times New Roman" w:hAnsi="Times New Roman" w:cs="Times New Roman"/>
          <w:sz w:val="24"/>
          <w:szCs w:val="24"/>
        </w:rPr>
        <w:t xml:space="preserve">et al., 2024; </w:t>
      </w:r>
      <w:r w:rsidR="00703C00" w:rsidRPr="009231A1">
        <w:rPr>
          <w:rFonts w:ascii="Times New Roman" w:hAnsi="Times New Roman" w:cs="Times New Roman"/>
          <w:sz w:val="24"/>
          <w:szCs w:val="24"/>
        </w:rPr>
        <w:t>LAVANCHY</w:t>
      </w:r>
      <w:r w:rsidR="00703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et al., </w:t>
      </w:r>
      <w:r w:rsidRPr="009231A1">
        <w:rPr>
          <w:rFonts w:ascii="Times New Roman" w:hAnsi="Times New Roman" w:cs="Times New Roman"/>
          <w:sz w:val="24"/>
          <w:szCs w:val="24"/>
        </w:rPr>
        <w:t>2023)</w:t>
      </w:r>
      <w:r>
        <w:rPr>
          <w:rFonts w:ascii="Times New Roman" w:hAnsi="Times New Roman" w:cs="Times New Roman"/>
          <w:sz w:val="24"/>
          <w:szCs w:val="24"/>
        </w:rPr>
        <w:t>. Reconhecendo os potenciais efeitos que o viés algorítmico pode exercer no mercado de trabalho brasileiro (</w:t>
      </w:r>
      <w:r w:rsidR="00703C00">
        <w:rPr>
          <w:rFonts w:ascii="Times New Roman" w:hAnsi="Times New Roman" w:cs="Times New Roman"/>
          <w:sz w:val="24"/>
          <w:szCs w:val="24"/>
        </w:rPr>
        <w:t>PANTOJA;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C00">
        <w:rPr>
          <w:rFonts w:ascii="Times New Roman" w:hAnsi="Times New Roman" w:cs="Times New Roman"/>
          <w:sz w:val="24"/>
          <w:szCs w:val="24"/>
        </w:rPr>
        <w:t>LEÃO</w:t>
      </w:r>
      <w:r>
        <w:rPr>
          <w:rFonts w:ascii="Times New Roman" w:hAnsi="Times New Roman" w:cs="Times New Roman"/>
          <w:sz w:val="24"/>
          <w:szCs w:val="24"/>
        </w:rPr>
        <w:t>, 2022), apresenta-se a pergunta de pesquisa do presente projeto: qual a percepção dos</w:t>
      </w:r>
      <w:r w:rsidRPr="003256A4">
        <w:rPr>
          <w:rFonts w:ascii="Times New Roman" w:hAnsi="Times New Roman" w:cs="Times New Roman"/>
          <w:sz w:val="24"/>
          <w:szCs w:val="24"/>
        </w:rPr>
        <w:t xml:space="preserve"> alunos de graduação sobre os processos de recrutamento e seleção mediados por inteligência artificial?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972F4" w14:textId="19C67BBD" w:rsidR="008B7C86" w:rsidRDefault="008B7C86" w:rsidP="006A4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relevância de tal projeto de pesquisa encontra amparo em três dimensões: a) contribuir para área de recursos humanos no Brasil; b) contribuir para melhor compreensão sobre a reconfiguração dos mecanismos de recrutamento e de seleção promovidos pela utilização da inteligência artificial e; c) contribuir para observar efeitos tanto benéficos quanto nocivos percebidos por estudantes universitários </w:t>
      </w:r>
      <w:r w:rsidR="005D13FB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processos de recrutamento e de seleção mediados pela inteligência artificial.</w:t>
      </w:r>
    </w:p>
    <w:p w14:paraId="0E55D87A" w14:textId="60F868D5" w:rsidR="00462B9E" w:rsidRPr="008B7C86" w:rsidRDefault="00462B9E" w:rsidP="00587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7C86">
        <w:rPr>
          <w:rFonts w:ascii="Times New Roman" w:hAnsi="Times New Roman" w:cs="Times New Roman"/>
          <w:b/>
          <w:bCs/>
          <w:sz w:val="24"/>
          <w:szCs w:val="24"/>
        </w:rPr>
        <w:lastRenderedPageBreak/>
        <w:t>Métodos</w:t>
      </w:r>
    </w:p>
    <w:p w14:paraId="4BC939A6" w14:textId="6E857DA4" w:rsidR="0042084D" w:rsidRDefault="0042084D" w:rsidP="006A4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respond</w:t>
      </w:r>
      <w:r w:rsidR="00B55424">
        <w:rPr>
          <w:rFonts w:ascii="Times New Roman" w:hAnsi="Times New Roman" w:cs="Times New Roman"/>
          <w:sz w:val="24"/>
          <w:szCs w:val="24"/>
        </w:rPr>
        <w:t xml:space="preserve">er </w:t>
      </w:r>
      <w:r w:rsidR="00CF7D95">
        <w:rPr>
          <w:rFonts w:ascii="Times New Roman" w:hAnsi="Times New Roman" w:cs="Times New Roman"/>
          <w:sz w:val="24"/>
          <w:szCs w:val="24"/>
        </w:rPr>
        <w:t>à</w:t>
      </w:r>
      <w:r w:rsidR="00B55424">
        <w:rPr>
          <w:rFonts w:ascii="Times New Roman" w:hAnsi="Times New Roman" w:cs="Times New Roman"/>
          <w:sz w:val="24"/>
          <w:szCs w:val="24"/>
        </w:rPr>
        <w:t xml:space="preserve"> pergunta de pesquisa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5424">
        <w:rPr>
          <w:rFonts w:ascii="Times New Roman" w:hAnsi="Times New Roman" w:cs="Times New Roman"/>
          <w:sz w:val="24"/>
          <w:szCs w:val="24"/>
        </w:rPr>
        <w:t>optou</w:t>
      </w:r>
      <w:r>
        <w:rPr>
          <w:rFonts w:ascii="Times New Roman" w:hAnsi="Times New Roman" w:cs="Times New Roman"/>
          <w:sz w:val="24"/>
          <w:szCs w:val="24"/>
        </w:rPr>
        <w:t xml:space="preserve">-se </w:t>
      </w:r>
      <w:r w:rsidR="00B55424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adotar procedimentos metodológicos orientados pelos pressupostos da pesquisa qualitativa (</w:t>
      </w:r>
      <w:r w:rsidR="00703C00">
        <w:rPr>
          <w:rFonts w:ascii="Times New Roman" w:hAnsi="Times New Roman" w:cs="Times New Roman"/>
          <w:sz w:val="24"/>
          <w:szCs w:val="24"/>
        </w:rPr>
        <w:t>DENZIN; LINCON</w:t>
      </w:r>
      <w:r>
        <w:rPr>
          <w:rFonts w:ascii="Times New Roman" w:hAnsi="Times New Roman" w:cs="Times New Roman"/>
          <w:sz w:val="24"/>
          <w:szCs w:val="24"/>
        </w:rPr>
        <w:t>, 2007) e uma perspectiva exploratória (</w:t>
      </w:r>
      <w:r w:rsidR="00703C00">
        <w:rPr>
          <w:rFonts w:ascii="Times New Roman" w:hAnsi="Times New Roman" w:cs="Times New Roman"/>
          <w:sz w:val="24"/>
          <w:szCs w:val="24"/>
        </w:rPr>
        <w:t xml:space="preserve">SAMPIERI </w:t>
      </w:r>
      <w:r>
        <w:rPr>
          <w:rFonts w:ascii="Times New Roman" w:hAnsi="Times New Roman" w:cs="Times New Roman"/>
          <w:sz w:val="24"/>
          <w:szCs w:val="24"/>
        </w:rPr>
        <w:t xml:space="preserve">et al., 2013) quanto ao fenômeno que se pretende investigar. </w:t>
      </w:r>
    </w:p>
    <w:p w14:paraId="26777708" w14:textId="1798660F" w:rsidR="0042084D" w:rsidRDefault="0042084D" w:rsidP="006A4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os pressupostos da pesquisa qualitativa </w:t>
      </w:r>
      <w:r w:rsidR="00B55424">
        <w:rPr>
          <w:rFonts w:ascii="Times New Roman" w:hAnsi="Times New Roman" w:cs="Times New Roman"/>
          <w:sz w:val="24"/>
          <w:szCs w:val="24"/>
        </w:rPr>
        <w:t>os esforços recaíram sobre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424">
        <w:rPr>
          <w:rFonts w:ascii="Times New Roman" w:hAnsi="Times New Roman" w:cs="Times New Roman"/>
          <w:sz w:val="24"/>
          <w:szCs w:val="24"/>
        </w:rPr>
        <w:t>descrição</w:t>
      </w:r>
      <w:r>
        <w:rPr>
          <w:rFonts w:ascii="Times New Roman" w:hAnsi="Times New Roman" w:cs="Times New Roman"/>
          <w:sz w:val="24"/>
          <w:szCs w:val="24"/>
        </w:rPr>
        <w:t xml:space="preserve"> com detalhes </w:t>
      </w:r>
      <w:r w:rsidR="00B554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experiência dos alunos nos processos de recrutamento e seleção mediados pela inteligência artificial (</w:t>
      </w:r>
      <w:r w:rsidR="00703C00">
        <w:rPr>
          <w:rFonts w:ascii="Times New Roman" w:hAnsi="Times New Roman" w:cs="Times New Roman"/>
          <w:sz w:val="24"/>
          <w:szCs w:val="24"/>
        </w:rPr>
        <w:t>CRESWELL</w:t>
      </w:r>
      <w:r>
        <w:rPr>
          <w:rFonts w:ascii="Times New Roman" w:hAnsi="Times New Roman" w:cs="Times New Roman"/>
          <w:sz w:val="24"/>
          <w:szCs w:val="24"/>
        </w:rPr>
        <w:t xml:space="preserve">, 2010). Neste sentido, não se espera generalizar os resultados alcançados pelo presente projeto, mas relatar detalhes do fenômeno </w:t>
      </w:r>
      <w:r w:rsidR="00CF7D95">
        <w:rPr>
          <w:rFonts w:ascii="Times New Roman" w:hAnsi="Times New Roman" w:cs="Times New Roman"/>
          <w:sz w:val="24"/>
          <w:szCs w:val="24"/>
        </w:rPr>
        <w:t>sob investigação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DEBA28" w14:textId="77777777" w:rsidR="006B764F" w:rsidRDefault="006B764F" w:rsidP="006A4A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presente momento foram realizadas 18 entrevistas guiadas por roteiro semiestruturado (RICHARDSON, 2011) submetido e aprovado junto ao CEPE da IES. As informações sobre modalidade adotada para realização das entrevistas, o tempo de duração, idade e curso dos entrevistados seguem no quadro abaixo:</w:t>
      </w:r>
    </w:p>
    <w:tbl>
      <w:tblPr>
        <w:tblStyle w:val="Tabelacomgrade"/>
        <w:tblpPr w:leftFromText="141" w:rightFromText="141" w:vertAnchor="page" w:horzAnchor="margin" w:tblpY="8009"/>
        <w:tblW w:w="8718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992"/>
        <w:gridCol w:w="3053"/>
      </w:tblGrid>
      <w:tr w:rsidR="00CF7D95" w:rsidRPr="00DF18ED" w14:paraId="6D39668A" w14:textId="77777777" w:rsidTr="00CF7D95">
        <w:tc>
          <w:tcPr>
            <w:tcW w:w="1838" w:type="dxa"/>
          </w:tcPr>
          <w:p w14:paraId="5A580CA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Relação dos Entrevistados</w:t>
            </w:r>
          </w:p>
        </w:tc>
        <w:tc>
          <w:tcPr>
            <w:tcW w:w="1418" w:type="dxa"/>
          </w:tcPr>
          <w:p w14:paraId="7EEA0CC6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Modalidade de entrevista</w:t>
            </w:r>
          </w:p>
        </w:tc>
        <w:tc>
          <w:tcPr>
            <w:tcW w:w="1417" w:type="dxa"/>
          </w:tcPr>
          <w:p w14:paraId="73F90B47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Tempo de duração</w:t>
            </w:r>
          </w:p>
        </w:tc>
        <w:tc>
          <w:tcPr>
            <w:tcW w:w="992" w:type="dxa"/>
          </w:tcPr>
          <w:p w14:paraId="34328CAB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Idade</w:t>
            </w:r>
          </w:p>
        </w:tc>
        <w:tc>
          <w:tcPr>
            <w:tcW w:w="3053" w:type="dxa"/>
          </w:tcPr>
          <w:p w14:paraId="124B48E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</w:p>
        </w:tc>
      </w:tr>
      <w:tr w:rsidR="00CF7D95" w:rsidRPr="00DF18ED" w14:paraId="7C9E7355" w14:textId="77777777" w:rsidTr="00CF7D95">
        <w:tc>
          <w:tcPr>
            <w:tcW w:w="1838" w:type="dxa"/>
          </w:tcPr>
          <w:p w14:paraId="4E1FB00C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Entrevistada 1</w:t>
            </w:r>
          </w:p>
        </w:tc>
        <w:tc>
          <w:tcPr>
            <w:tcW w:w="1418" w:type="dxa"/>
          </w:tcPr>
          <w:p w14:paraId="30B19633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17" w:type="dxa"/>
          </w:tcPr>
          <w:p w14:paraId="27DBF433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18’41’’</w:t>
            </w:r>
          </w:p>
        </w:tc>
        <w:tc>
          <w:tcPr>
            <w:tcW w:w="992" w:type="dxa"/>
          </w:tcPr>
          <w:p w14:paraId="3C3421EB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22 anos</w:t>
            </w:r>
          </w:p>
        </w:tc>
        <w:tc>
          <w:tcPr>
            <w:tcW w:w="3053" w:type="dxa"/>
          </w:tcPr>
          <w:p w14:paraId="37060299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Psicologia</w:t>
            </w:r>
          </w:p>
        </w:tc>
      </w:tr>
      <w:tr w:rsidR="00CF7D95" w:rsidRPr="00DF18ED" w14:paraId="1795FD7F" w14:textId="77777777" w:rsidTr="00CF7D95">
        <w:tc>
          <w:tcPr>
            <w:tcW w:w="1838" w:type="dxa"/>
          </w:tcPr>
          <w:p w14:paraId="65BB763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2</w:t>
            </w:r>
          </w:p>
        </w:tc>
        <w:tc>
          <w:tcPr>
            <w:tcW w:w="1418" w:type="dxa"/>
          </w:tcPr>
          <w:p w14:paraId="63B32360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6A60FC5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13’10’’</w:t>
            </w:r>
          </w:p>
        </w:tc>
        <w:tc>
          <w:tcPr>
            <w:tcW w:w="992" w:type="dxa"/>
          </w:tcPr>
          <w:p w14:paraId="25BD164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18 anos</w:t>
            </w:r>
          </w:p>
        </w:tc>
        <w:tc>
          <w:tcPr>
            <w:tcW w:w="3053" w:type="dxa"/>
          </w:tcPr>
          <w:p w14:paraId="620C93FB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</w:p>
        </w:tc>
      </w:tr>
      <w:tr w:rsidR="00CF7D95" w:rsidRPr="00DF18ED" w14:paraId="505027E8" w14:textId="77777777" w:rsidTr="00CF7D95">
        <w:tc>
          <w:tcPr>
            <w:tcW w:w="1838" w:type="dxa"/>
          </w:tcPr>
          <w:p w14:paraId="702AA78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3</w:t>
            </w:r>
          </w:p>
        </w:tc>
        <w:tc>
          <w:tcPr>
            <w:tcW w:w="1418" w:type="dxa"/>
          </w:tcPr>
          <w:p w14:paraId="2F6A07AA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11B4D6F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16’28’’</w:t>
            </w:r>
          </w:p>
        </w:tc>
        <w:tc>
          <w:tcPr>
            <w:tcW w:w="992" w:type="dxa"/>
          </w:tcPr>
          <w:p w14:paraId="61A73272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28 anos</w:t>
            </w:r>
          </w:p>
        </w:tc>
        <w:tc>
          <w:tcPr>
            <w:tcW w:w="3053" w:type="dxa"/>
          </w:tcPr>
          <w:p w14:paraId="66471727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</w:p>
        </w:tc>
      </w:tr>
      <w:tr w:rsidR="00CF7D95" w:rsidRPr="00DF18ED" w14:paraId="025964E5" w14:textId="77777777" w:rsidTr="00CF7D95">
        <w:tc>
          <w:tcPr>
            <w:tcW w:w="1838" w:type="dxa"/>
          </w:tcPr>
          <w:p w14:paraId="2E17C8F9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4</w:t>
            </w:r>
          </w:p>
        </w:tc>
        <w:tc>
          <w:tcPr>
            <w:tcW w:w="1418" w:type="dxa"/>
          </w:tcPr>
          <w:p w14:paraId="6185BC31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6291856E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13’07’’</w:t>
            </w:r>
          </w:p>
        </w:tc>
        <w:tc>
          <w:tcPr>
            <w:tcW w:w="992" w:type="dxa"/>
          </w:tcPr>
          <w:p w14:paraId="03B8C0CE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19 anos</w:t>
            </w:r>
          </w:p>
        </w:tc>
        <w:tc>
          <w:tcPr>
            <w:tcW w:w="3053" w:type="dxa"/>
          </w:tcPr>
          <w:p w14:paraId="61C94B4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Ciências Contábeis</w:t>
            </w:r>
          </w:p>
        </w:tc>
      </w:tr>
      <w:tr w:rsidR="00CF7D95" w:rsidRPr="00DF18ED" w14:paraId="5CA02D64" w14:textId="77777777" w:rsidTr="00CF7D95">
        <w:tc>
          <w:tcPr>
            <w:tcW w:w="1838" w:type="dxa"/>
          </w:tcPr>
          <w:p w14:paraId="3A805BF7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5</w:t>
            </w:r>
          </w:p>
        </w:tc>
        <w:tc>
          <w:tcPr>
            <w:tcW w:w="1418" w:type="dxa"/>
          </w:tcPr>
          <w:p w14:paraId="6954E41A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78BFB453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12’19’’</w:t>
            </w:r>
          </w:p>
        </w:tc>
        <w:tc>
          <w:tcPr>
            <w:tcW w:w="992" w:type="dxa"/>
          </w:tcPr>
          <w:p w14:paraId="6D75D02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20 anos</w:t>
            </w:r>
          </w:p>
        </w:tc>
        <w:tc>
          <w:tcPr>
            <w:tcW w:w="3053" w:type="dxa"/>
          </w:tcPr>
          <w:p w14:paraId="5BBF800C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Economia</w:t>
            </w:r>
          </w:p>
        </w:tc>
      </w:tr>
      <w:tr w:rsidR="00CF7D95" w:rsidRPr="00DF18ED" w14:paraId="7AC7420D" w14:textId="77777777" w:rsidTr="00CF7D95">
        <w:tc>
          <w:tcPr>
            <w:tcW w:w="1838" w:type="dxa"/>
          </w:tcPr>
          <w:p w14:paraId="07FA37CA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6</w:t>
            </w:r>
          </w:p>
        </w:tc>
        <w:tc>
          <w:tcPr>
            <w:tcW w:w="1418" w:type="dxa"/>
          </w:tcPr>
          <w:p w14:paraId="253AE76C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5FCCE60F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24’53’’</w:t>
            </w:r>
          </w:p>
        </w:tc>
        <w:tc>
          <w:tcPr>
            <w:tcW w:w="992" w:type="dxa"/>
          </w:tcPr>
          <w:p w14:paraId="52A2C6C2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33 anos</w:t>
            </w:r>
          </w:p>
        </w:tc>
        <w:tc>
          <w:tcPr>
            <w:tcW w:w="3053" w:type="dxa"/>
          </w:tcPr>
          <w:p w14:paraId="49AFDD3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Administração</w:t>
            </w:r>
          </w:p>
        </w:tc>
      </w:tr>
      <w:tr w:rsidR="00CF7D95" w:rsidRPr="00DF18ED" w14:paraId="3A9F6D0D" w14:textId="77777777" w:rsidTr="00CF7D95">
        <w:tc>
          <w:tcPr>
            <w:tcW w:w="1838" w:type="dxa"/>
          </w:tcPr>
          <w:p w14:paraId="493DE53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7</w:t>
            </w:r>
          </w:p>
        </w:tc>
        <w:tc>
          <w:tcPr>
            <w:tcW w:w="1418" w:type="dxa"/>
          </w:tcPr>
          <w:p w14:paraId="668EFF17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16DCF13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9’07’’</w:t>
            </w:r>
          </w:p>
        </w:tc>
        <w:tc>
          <w:tcPr>
            <w:tcW w:w="992" w:type="dxa"/>
          </w:tcPr>
          <w:p w14:paraId="351EBF5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24 anos</w:t>
            </w:r>
          </w:p>
        </w:tc>
        <w:tc>
          <w:tcPr>
            <w:tcW w:w="3053" w:type="dxa"/>
          </w:tcPr>
          <w:p w14:paraId="779F702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</w:p>
        </w:tc>
      </w:tr>
      <w:tr w:rsidR="00CF7D95" w:rsidRPr="00DF18ED" w14:paraId="653FA3E8" w14:textId="77777777" w:rsidTr="00CF7D95">
        <w:tc>
          <w:tcPr>
            <w:tcW w:w="1838" w:type="dxa"/>
          </w:tcPr>
          <w:p w14:paraId="11276B8F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8</w:t>
            </w:r>
          </w:p>
        </w:tc>
        <w:tc>
          <w:tcPr>
            <w:tcW w:w="1418" w:type="dxa"/>
          </w:tcPr>
          <w:p w14:paraId="30560CA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17" w:type="dxa"/>
          </w:tcPr>
          <w:p w14:paraId="702FB230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31’15”</w:t>
            </w:r>
          </w:p>
        </w:tc>
        <w:tc>
          <w:tcPr>
            <w:tcW w:w="992" w:type="dxa"/>
          </w:tcPr>
          <w:p w14:paraId="70D3C7A2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22 anos</w:t>
            </w:r>
          </w:p>
        </w:tc>
        <w:tc>
          <w:tcPr>
            <w:tcW w:w="3053" w:type="dxa"/>
          </w:tcPr>
          <w:p w14:paraId="079E76C9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Enfermagem</w:t>
            </w:r>
          </w:p>
        </w:tc>
      </w:tr>
      <w:tr w:rsidR="00CF7D95" w:rsidRPr="00DF18ED" w14:paraId="6ECF5AB2" w14:textId="77777777" w:rsidTr="00CF7D95">
        <w:tc>
          <w:tcPr>
            <w:tcW w:w="1838" w:type="dxa"/>
          </w:tcPr>
          <w:p w14:paraId="557FDF89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9</w:t>
            </w:r>
          </w:p>
        </w:tc>
        <w:tc>
          <w:tcPr>
            <w:tcW w:w="1418" w:type="dxa"/>
          </w:tcPr>
          <w:p w14:paraId="25AF65F6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54E7440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7’38’’</w:t>
            </w:r>
          </w:p>
        </w:tc>
        <w:tc>
          <w:tcPr>
            <w:tcW w:w="992" w:type="dxa"/>
          </w:tcPr>
          <w:p w14:paraId="4729296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21 anos</w:t>
            </w:r>
          </w:p>
        </w:tc>
        <w:tc>
          <w:tcPr>
            <w:tcW w:w="3053" w:type="dxa"/>
          </w:tcPr>
          <w:p w14:paraId="1125B64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Economia</w:t>
            </w:r>
          </w:p>
        </w:tc>
      </w:tr>
      <w:tr w:rsidR="00CF7D95" w:rsidRPr="00DF18ED" w14:paraId="504FE4EE" w14:textId="77777777" w:rsidTr="00CF7D95">
        <w:tc>
          <w:tcPr>
            <w:tcW w:w="1838" w:type="dxa"/>
          </w:tcPr>
          <w:p w14:paraId="23D75DBF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10</w:t>
            </w:r>
          </w:p>
        </w:tc>
        <w:tc>
          <w:tcPr>
            <w:tcW w:w="1418" w:type="dxa"/>
          </w:tcPr>
          <w:p w14:paraId="18341E43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2279BAD2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8’42’’</w:t>
            </w:r>
          </w:p>
        </w:tc>
        <w:tc>
          <w:tcPr>
            <w:tcW w:w="992" w:type="dxa"/>
          </w:tcPr>
          <w:p w14:paraId="3300D2E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23 anos</w:t>
            </w:r>
          </w:p>
        </w:tc>
        <w:tc>
          <w:tcPr>
            <w:tcW w:w="3053" w:type="dxa"/>
          </w:tcPr>
          <w:p w14:paraId="41A7756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Ciências Econômicas</w:t>
            </w:r>
          </w:p>
        </w:tc>
      </w:tr>
      <w:tr w:rsidR="00CF7D95" w:rsidRPr="00DF18ED" w14:paraId="2D189FAE" w14:textId="77777777" w:rsidTr="00CF7D95">
        <w:tc>
          <w:tcPr>
            <w:tcW w:w="1838" w:type="dxa"/>
          </w:tcPr>
          <w:p w14:paraId="240E699C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11</w:t>
            </w:r>
          </w:p>
        </w:tc>
        <w:tc>
          <w:tcPr>
            <w:tcW w:w="1418" w:type="dxa"/>
          </w:tcPr>
          <w:p w14:paraId="57F655C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2045471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24’12’’</w:t>
            </w:r>
          </w:p>
        </w:tc>
        <w:tc>
          <w:tcPr>
            <w:tcW w:w="992" w:type="dxa"/>
          </w:tcPr>
          <w:p w14:paraId="1CC47BF2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26 anos</w:t>
            </w:r>
          </w:p>
        </w:tc>
        <w:tc>
          <w:tcPr>
            <w:tcW w:w="3053" w:type="dxa"/>
          </w:tcPr>
          <w:p w14:paraId="38D3B6C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Administração</w:t>
            </w:r>
          </w:p>
        </w:tc>
      </w:tr>
      <w:tr w:rsidR="00CF7D95" w:rsidRPr="00DF18ED" w14:paraId="1C9B718D" w14:textId="77777777" w:rsidTr="00CF7D95">
        <w:tc>
          <w:tcPr>
            <w:tcW w:w="1838" w:type="dxa"/>
          </w:tcPr>
          <w:p w14:paraId="24B29B72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12</w:t>
            </w:r>
          </w:p>
        </w:tc>
        <w:tc>
          <w:tcPr>
            <w:tcW w:w="1418" w:type="dxa"/>
          </w:tcPr>
          <w:p w14:paraId="730237F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3729A026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13’29’’</w:t>
            </w:r>
          </w:p>
        </w:tc>
        <w:tc>
          <w:tcPr>
            <w:tcW w:w="992" w:type="dxa"/>
          </w:tcPr>
          <w:p w14:paraId="52F1AC3E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20 anos</w:t>
            </w:r>
          </w:p>
        </w:tc>
        <w:tc>
          <w:tcPr>
            <w:tcW w:w="3053" w:type="dxa"/>
          </w:tcPr>
          <w:p w14:paraId="1C69A99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Administração</w:t>
            </w:r>
          </w:p>
        </w:tc>
      </w:tr>
      <w:tr w:rsidR="00CF7D95" w:rsidRPr="00DF18ED" w14:paraId="6B21FD72" w14:textId="77777777" w:rsidTr="00CF7D95">
        <w:tc>
          <w:tcPr>
            <w:tcW w:w="1838" w:type="dxa"/>
          </w:tcPr>
          <w:p w14:paraId="125FFF73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13</w:t>
            </w:r>
          </w:p>
        </w:tc>
        <w:tc>
          <w:tcPr>
            <w:tcW w:w="1418" w:type="dxa"/>
          </w:tcPr>
          <w:p w14:paraId="07D78E5C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17" w:type="dxa"/>
          </w:tcPr>
          <w:p w14:paraId="737D2002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51’52’’</w:t>
            </w:r>
          </w:p>
        </w:tc>
        <w:tc>
          <w:tcPr>
            <w:tcW w:w="992" w:type="dxa"/>
          </w:tcPr>
          <w:p w14:paraId="2241DC99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22 anos</w:t>
            </w:r>
          </w:p>
        </w:tc>
        <w:tc>
          <w:tcPr>
            <w:tcW w:w="3053" w:type="dxa"/>
          </w:tcPr>
          <w:p w14:paraId="53B89466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Psicologia</w:t>
            </w:r>
          </w:p>
        </w:tc>
      </w:tr>
      <w:tr w:rsidR="00CF7D95" w:rsidRPr="00DF18ED" w14:paraId="5CBC6A78" w14:textId="77777777" w:rsidTr="00CF7D95">
        <w:tc>
          <w:tcPr>
            <w:tcW w:w="1838" w:type="dxa"/>
          </w:tcPr>
          <w:p w14:paraId="1204E9F0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14</w:t>
            </w:r>
          </w:p>
        </w:tc>
        <w:tc>
          <w:tcPr>
            <w:tcW w:w="1418" w:type="dxa"/>
          </w:tcPr>
          <w:p w14:paraId="618F68D6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55B5D2FA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13’58’’</w:t>
            </w:r>
          </w:p>
        </w:tc>
        <w:tc>
          <w:tcPr>
            <w:tcW w:w="992" w:type="dxa"/>
          </w:tcPr>
          <w:p w14:paraId="3B6B969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26 anos</w:t>
            </w:r>
          </w:p>
        </w:tc>
        <w:tc>
          <w:tcPr>
            <w:tcW w:w="3053" w:type="dxa"/>
          </w:tcPr>
          <w:p w14:paraId="297DDE0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Administração</w:t>
            </w:r>
          </w:p>
        </w:tc>
      </w:tr>
      <w:tr w:rsidR="00CF7D95" w:rsidRPr="00DF18ED" w14:paraId="2F5E27C7" w14:textId="77777777" w:rsidTr="00CF7D95">
        <w:tc>
          <w:tcPr>
            <w:tcW w:w="1838" w:type="dxa"/>
          </w:tcPr>
          <w:p w14:paraId="434D5DF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15</w:t>
            </w:r>
          </w:p>
        </w:tc>
        <w:tc>
          <w:tcPr>
            <w:tcW w:w="1418" w:type="dxa"/>
          </w:tcPr>
          <w:p w14:paraId="0A1A23C0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27DA228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7’30’’</w:t>
            </w:r>
          </w:p>
        </w:tc>
        <w:tc>
          <w:tcPr>
            <w:tcW w:w="992" w:type="dxa"/>
          </w:tcPr>
          <w:p w14:paraId="766AEA6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24 anos</w:t>
            </w:r>
          </w:p>
        </w:tc>
        <w:tc>
          <w:tcPr>
            <w:tcW w:w="3053" w:type="dxa"/>
          </w:tcPr>
          <w:p w14:paraId="7EAF8A6B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Direito</w:t>
            </w:r>
          </w:p>
        </w:tc>
      </w:tr>
      <w:tr w:rsidR="00CF7D95" w:rsidRPr="00DF18ED" w14:paraId="74B8E935" w14:textId="77777777" w:rsidTr="00CF7D95">
        <w:tc>
          <w:tcPr>
            <w:tcW w:w="1838" w:type="dxa"/>
          </w:tcPr>
          <w:p w14:paraId="4A28CF57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16</w:t>
            </w:r>
          </w:p>
        </w:tc>
        <w:tc>
          <w:tcPr>
            <w:tcW w:w="1418" w:type="dxa"/>
          </w:tcPr>
          <w:p w14:paraId="1AA7127A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167C8BF1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16’26’’</w:t>
            </w:r>
          </w:p>
        </w:tc>
        <w:tc>
          <w:tcPr>
            <w:tcW w:w="992" w:type="dxa"/>
          </w:tcPr>
          <w:p w14:paraId="43116A2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27 anos</w:t>
            </w:r>
          </w:p>
        </w:tc>
        <w:tc>
          <w:tcPr>
            <w:tcW w:w="3053" w:type="dxa"/>
          </w:tcPr>
          <w:p w14:paraId="0E23211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Redes de Computadores</w:t>
            </w:r>
          </w:p>
        </w:tc>
      </w:tr>
      <w:tr w:rsidR="00CF7D95" w:rsidRPr="00DF18ED" w14:paraId="23756FD8" w14:textId="77777777" w:rsidTr="00CF7D95">
        <w:tc>
          <w:tcPr>
            <w:tcW w:w="1838" w:type="dxa"/>
          </w:tcPr>
          <w:p w14:paraId="74D79A80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17</w:t>
            </w:r>
          </w:p>
        </w:tc>
        <w:tc>
          <w:tcPr>
            <w:tcW w:w="1418" w:type="dxa"/>
          </w:tcPr>
          <w:p w14:paraId="0E4F1145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Virtual</w:t>
            </w:r>
          </w:p>
        </w:tc>
        <w:tc>
          <w:tcPr>
            <w:tcW w:w="1417" w:type="dxa"/>
          </w:tcPr>
          <w:p w14:paraId="0A5645C8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15’</w:t>
            </w:r>
          </w:p>
        </w:tc>
        <w:tc>
          <w:tcPr>
            <w:tcW w:w="992" w:type="dxa"/>
          </w:tcPr>
          <w:p w14:paraId="2ABFC899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26 anos</w:t>
            </w:r>
          </w:p>
        </w:tc>
        <w:tc>
          <w:tcPr>
            <w:tcW w:w="3053" w:type="dxa"/>
          </w:tcPr>
          <w:p w14:paraId="1A7F5F3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Educação Física</w:t>
            </w:r>
          </w:p>
        </w:tc>
      </w:tr>
      <w:tr w:rsidR="00CF7D95" w:rsidRPr="00DF18ED" w14:paraId="068CBDE1" w14:textId="77777777" w:rsidTr="00CF7D95">
        <w:tc>
          <w:tcPr>
            <w:tcW w:w="1838" w:type="dxa"/>
          </w:tcPr>
          <w:p w14:paraId="6B506C49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Entrevistado 18</w:t>
            </w:r>
          </w:p>
        </w:tc>
        <w:tc>
          <w:tcPr>
            <w:tcW w:w="1418" w:type="dxa"/>
          </w:tcPr>
          <w:p w14:paraId="07571CEA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Presencial</w:t>
            </w:r>
          </w:p>
        </w:tc>
        <w:tc>
          <w:tcPr>
            <w:tcW w:w="1417" w:type="dxa"/>
          </w:tcPr>
          <w:p w14:paraId="33FD022B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8’40’’</w:t>
            </w:r>
          </w:p>
        </w:tc>
        <w:tc>
          <w:tcPr>
            <w:tcW w:w="992" w:type="dxa"/>
          </w:tcPr>
          <w:p w14:paraId="0C48F834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28 anos</w:t>
            </w:r>
          </w:p>
        </w:tc>
        <w:tc>
          <w:tcPr>
            <w:tcW w:w="3053" w:type="dxa"/>
          </w:tcPr>
          <w:p w14:paraId="6666886D" w14:textId="77777777" w:rsidR="00CF7D95" w:rsidRPr="00DF18ED" w:rsidRDefault="00CF7D95" w:rsidP="00CF7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8ED">
              <w:rPr>
                <w:rFonts w:ascii="Times New Roman" w:hAnsi="Times New Roman" w:cs="Times New Roman"/>
                <w:sz w:val="20"/>
                <w:szCs w:val="20"/>
              </w:rPr>
              <w:t>Análise de Desenvolvimento de Sistemas</w:t>
            </w:r>
          </w:p>
        </w:tc>
      </w:tr>
    </w:tbl>
    <w:p w14:paraId="7746CF68" w14:textId="77777777" w:rsidR="006B764F" w:rsidRPr="00EA6068" w:rsidRDefault="006B764F" w:rsidP="006B764F">
      <w:pPr>
        <w:jc w:val="center"/>
        <w:rPr>
          <w:rFonts w:ascii="Times New Roman" w:hAnsi="Times New Roman" w:cs="Times New Roman"/>
          <w:sz w:val="20"/>
          <w:szCs w:val="20"/>
        </w:rPr>
      </w:pPr>
      <w:r w:rsidRPr="00EA6068">
        <w:rPr>
          <w:rFonts w:ascii="Times New Roman" w:hAnsi="Times New Roman" w:cs="Times New Roman"/>
          <w:sz w:val="20"/>
          <w:szCs w:val="20"/>
        </w:rPr>
        <w:t>Quadro 1.</w:t>
      </w:r>
      <w:r>
        <w:rPr>
          <w:rFonts w:ascii="Times New Roman" w:hAnsi="Times New Roman" w:cs="Times New Roman"/>
          <w:sz w:val="20"/>
          <w:szCs w:val="20"/>
        </w:rPr>
        <w:t xml:space="preserve"> Informações sobre os alunos de graduação entrevistados.</w:t>
      </w:r>
    </w:p>
    <w:p w14:paraId="41486261" w14:textId="5A23A5F3" w:rsidR="006B764F" w:rsidRPr="00DF18ED" w:rsidRDefault="006B764F" w:rsidP="006B764F">
      <w:pPr>
        <w:jc w:val="both"/>
        <w:rPr>
          <w:rFonts w:ascii="Times New Roman" w:hAnsi="Times New Roman" w:cs="Times New Roman"/>
          <w:sz w:val="20"/>
          <w:szCs w:val="20"/>
        </w:rPr>
      </w:pPr>
      <w:r w:rsidRPr="00DF18ED">
        <w:rPr>
          <w:rFonts w:ascii="Times New Roman" w:hAnsi="Times New Roman" w:cs="Times New Roman"/>
          <w:sz w:val="20"/>
          <w:szCs w:val="20"/>
        </w:rPr>
        <w:t>Fonte: Autoria própria.</w:t>
      </w:r>
    </w:p>
    <w:p w14:paraId="2B90AC78" w14:textId="366AEBF1" w:rsidR="0042084D" w:rsidRPr="003256A4" w:rsidRDefault="00EA6068" w:rsidP="008B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42084D">
        <w:rPr>
          <w:rFonts w:ascii="Times New Roman" w:hAnsi="Times New Roman" w:cs="Times New Roman"/>
          <w:sz w:val="24"/>
          <w:szCs w:val="24"/>
        </w:rPr>
        <w:t xml:space="preserve"> entrevistas </w:t>
      </w:r>
      <w:r>
        <w:rPr>
          <w:rFonts w:ascii="Times New Roman" w:hAnsi="Times New Roman" w:cs="Times New Roman"/>
          <w:sz w:val="24"/>
          <w:szCs w:val="24"/>
        </w:rPr>
        <w:t xml:space="preserve">foram gravadas com a anuência atestada no Termo de Consentimento Livre e Esclarecido (TCLE) e quando </w:t>
      </w:r>
      <w:r w:rsidR="0042084D">
        <w:rPr>
          <w:rFonts w:ascii="Times New Roman" w:hAnsi="Times New Roman" w:cs="Times New Roman"/>
          <w:sz w:val="24"/>
          <w:szCs w:val="24"/>
        </w:rPr>
        <w:t>transcritas</w:t>
      </w:r>
      <w:r>
        <w:rPr>
          <w:rFonts w:ascii="Times New Roman" w:hAnsi="Times New Roman" w:cs="Times New Roman"/>
          <w:sz w:val="24"/>
          <w:szCs w:val="24"/>
        </w:rPr>
        <w:t xml:space="preserve"> produziram um total de 251 páginas.</w:t>
      </w:r>
      <w:r w:rsidR="00420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Ressalta-se, que o</w:t>
      </w:r>
      <w:r w:rsidR="0042084D">
        <w:rPr>
          <w:rFonts w:ascii="Times New Roman" w:hAnsi="Times New Roman" w:cs="Times New Roman"/>
          <w:sz w:val="24"/>
          <w:szCs w:val="24"/>
        </w:rPr>
        <w:t xml:space="preserve">s nomes dos entrevistados </w:t>
      </w:r>
      <w:r>
        <w:rPr>
          <w:rFonts w:ascii="Times New Roman" w:hAnsi="Times New Roman" w:cs="Times New Roman"/>
          <w:sz w:val="24"/>
          <w:szCs w:val="24"/>
        </w:rPr>
        <w:t>foram</w:t>
      </w:r>
      <w:r w:rsidR="0042084D">
        <w:rPr>
          <w:rFonts w:ascii="Times New Roman" w:hAnsi="Times New Roman" w:cs="Times New Roman"/>
          <w:sz w:val="24"/>
          <w:szCs w:val="24"/>
        </w:rPr>
        <w:t xml:space="preserve"> mantidos em sigilo a partir da utilização de códigos genéricos (Entrevistado 1). Em seguida, </w:t>
      </w:r>
      <w:r>
        <w:rPr>
          <w:rFonts w:ascii="Times New Roman" w:hAnsi="Times New Roman" w:cs="Times New Roman"/>
          <w:sz w:val="24"/>
          <w:szCs w:val="24"/>
        </w:rPr>
        <w:t>foi</w:t>
      </w:r>
      <w:r w:rsidR="00420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realizada uma </w:t>
      </w:r>
      <w:r w:rsidR="0042084D">
        <w:rPr>
          <w:rFonts w:ascii="Times New Roman" w:hAnsi="Times New Roman" w:cs="Times New Roman"/>
          <w:sz w:val="24"/>
          <w:szCs w:val="24"/>
        </w:rPr>
        <w:t xml:space="preserve">leitura flutuante do </w:t>
      </w:r>
      <w:r w:rsidR="0042084D" w:rsidRPr="00DF49DD">
        <w:rPr>
          <w:rFonts w:ascii="Times New Roman" w:hAnsi="Times New Roman" w:cs="Times New Roman"/>
          <w:i/>
          <w:iCs/>
          <w:sz w:val="24"/>
          <w:szCs w:val="24"/>
        </w:rPr>
        <w:t>corpus</w:t>
      </w:r>
      <w:r w:rsidR="0042084D">
        <w:rPr>
          <w:rFonts w:ascii="Times New Roman" w:hAnsi="Times New Roman" w:cs="Times New Roman"/>
          <w:sz w:val="24"/>
          <w:szCs w:val="24"/>
        </w:rPr>
        <w:t xml:space="preserve"> de pesquisa para posteriormente iniciar a etapa de codificação </w:t>
      </w:r>
      <w:r w:rsidR="0042084D">
        <w:rPr>
          <w:rFonts w:ascii="Times New Roman" w:hAnsi="Times New Roman" w:cs="Times New Roman"/>
          <w:sz w:val="24"/>
          <w:szCs w:val="24"/>
        </w:rPr>
        <w:lastRenderedPageBreak/>
        <w:t>aberta e categorização temática (</w:t>
      </w:r>
      <w:r w:rsidR="00703C00">
        <w:rPr>
          <w:rFonts w:ascii="Times New Roman" w:hAnsi="Times New Roman" w:cs="Times New Roman"/>
          <w:sz w:val="24"/>
          <w:szCs w:val="24"/>
        </w:rPr>
        <w:t>FLICK</w:t>
      </w:r>
      <w:r w:rsidR="0042084D">
        <w:rPr>
          <w:rFonts w:ascii="Times New Roman" w:hAnsi="Times New Roman" w:cs="Times New Roman"/>
          <w:sz w:val="24"/>
          <w:szCs w:val="24"/>
        </w:rPr>
        <w:t xml:space="preserve">, 2004). </w:t>
      </w:r>
      <w:r>
        <w:rPr>
          <w:rFonts w:ascii="Times New Roman" w:hAnsi="Times New Roman" w:cs="Times New Roman"/>
          <w:sz w:val="24"/>
          <w:szCs w:val="24"/>
        </w:rPr>
        <w:t>A produção das categorias ocorreu</w:t>
      </w:r>
      <w:r w:rsidR="001B77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CCE">
        <w:rPr>
          <w:rFonts w:ascii="Times New Roman" w:hAnsi="Times New Roman" w:cs="Times New Roman"/>
          <w:sz w:val="24"/>
          <w:szCs w:val="24"/>
        </w:rPr>
        <w:t>inicialmente</w:t>
      </w:r>
      <w:r w:rsidR="001B77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forma dedutiva a partir das perguntas do roteiro de </w:t>
      </w:r>
      <w:r w:rsidR="00AD7EBC">
        <w:rPr>
          <w:rFonts w:ascii="Times New Roman" w:hAnsi="Times New Roman" w:cs="Times New Roman"/>
          <w:sz w:val="24"/>
          <w:szCs w:val="24"/>
        </w:rPr>
        <w:t>entrevistas,</w:t>
      </w:r>
      <w:r>
        <w:rPr>
          <w:rFonts w:ascii="Times New Roman" w:hAnsi="Times New Roman" w:cs="Times New Roman"/>
          <w:sz w:val="24"/>
          <w:szCs w:val="24"/>
        </w:rPr>
        <w:t xml:space="preserve"> mas ao longo do processo de análise outras categorias também foram adicionadas, revelando </w:t>
      </w:r>
      <w:r w:rsidR="00C51B76">
        <w:rPr>
          <w:rFonts w:ascii="Times New Roman" w:hAnsi="Times New Roman" w:cs="Times New Roman"/>
          <w:sz w:val="24"/>
          <w:szCs w:val="24"/>
        </w:rPr>
        <w:t>também uma orientação indutiva.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BDA">
        <w:rPr>
          <w:rFonts w:ascii="Times New Roman" w:hAnsi="Times New Roman" w:cs="Times New Roman"/>
          <w:sz w:val="24"/>
          <w:szCs w:val="24"/>
        </w:rPr>
        <w:t>Ainda</w:t>
      </w:r>
      <w:r w:rsidR="00E0343D">
        <w:rPr>
          <w:rFonts w:ascii="Times New Roman" w:hAnsi="Times New Roman" w:cs="Times New Roman"/>
          <w:sz w:val="24"/>
          <w:szCs w:val="24"/>
        </w:rPr>
        <w:t xml:space="preserve"> que</w:t>
      </w:r>
      <w:r w:rsidR="00421BDA">
        <w:rPr>
          <w:rFonts w:ascii="Times New Roman" w:hAnsi="Times New Roman" w:cs="Times New Roman"/>
          <w:sz w:val="24"/>
          <w:szCs w:val="24"/>
        </w:rPr>
        <w:t xml:space="preserve"> provisoriamente, foram produzidas 6 categorias de análise</w:t>
      </w:r>
      <w:r w:rsidR="008D4F01">
        <w:rPr>
          <w:rFonts w:ascii="Times New Roman" w:hAnsi="Times New Roman" w:cs="Times New Roman"/>
          <w:sz w:val="24"/>
          <w:szCs w:val="24"/>
        </w:rPr>
        <w:t>.</w:t>
      </w:r>
    </w:p>
    <w:p w14:paraId="2F2133DE" w14:textId="39722C24" w:rsidR="00462B9E" w:rsidRDefault="00462B9E" w:rsidP="00587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5424">
        <w:rPr>
          <w:rFonts w:ascii="Times New Roman" w:hAnsi="Times New Roman" w:cs="Times New Roman"/>
          <w:b/>
          <w:bCs/>
          <w:sz w:val="24"/>
          <w:szCs w:val="24"/>
        </w:rPr>
        <w:t>Resultados e Discussões</w:t>
      </w:r>
    </w:p>
    <w:p w14:paraId="161C7DC7" w14:textId="157A618D" w:rsidR="00FC4558" w:rsidRDefault="00C82DD4" w:rsidP="008B73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quadro 2 abaixo apresenta uma síntese da análise</w:t>
      </w:r>
      <w:r w:rsidR="00FC4558">
        <w:rPr>
          <w:rFonts w:ascii="Times New Roman" w:hAnsi="Times New Roman" w:cs="Times New Roman"/>
          <w:sz w:val="24"/>
          <w:szCs w:val="24"/>
        </w:rPr>
        <w:t xml:space="preserve"> preliminar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558">
        <w:rPr>
          <w:rFonts w:ascii="Times New Roman" w:hAnsi="Times New Roman" w:cs="Times New Roman"/>
          <w:sz w:val="24"/>
          <w:szCs w:val="24"/>
        </w:rPr>
        <w:t>dos resultados realizada até o presente momento: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06159" w14:textId="7615CAF1" w:rsidR="00520CF0" w:rsidRDefault="00520CF0" w:rsidP="00C82D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Quadro 2. Síntese </w:t>
      </w:r>
      <w:r w:rsidR="00C82DD4">
        <w:rPr>
          <w:rFonts w:ascii="Times New Roman" w:hAnsi="Times New Roman" w:cs="Times New Roman"/>
          <w:sz w:val="24"/>
          <w:szCs w:val="24"/>
        </w:rPr>
        <w:t xml:space="preserve">da análise </w:t>
      </w:r>
      <w:r>
        <w:rPr>
          <w:rFonts w:ascii="Times New Roman" w:hAnsi="Times New Roman" w:cs="Times New Roman"/>
          <w:sz w:val="24"/>
          <w:szCs w:val="24"/>
        </w:rPr>
        <w:t>dos resultados preliminares.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256"/>
        <w:gridCol w:w="5244"/>
      </w:tblGrid>
      <w:tr w:rsidR="00520CF0" w14:paraId="57CF2D40" w14:textId="77777777" w:rsidTr="00520CF0">
        <w:tc>
          <w:tcPr>
            <w:tcW w:w="3256" w:type="dxa"/>
          </w:tcPr>
          <w:p w14:paraId="0D082B00" w14:textId="6125C7CF" w:rsidR="00520CF0" w:rsidRPr="00520CF0" w:rsidRDefault="00520CF0" w:rsidP="0092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Categorias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temáticas</w:t>
            </w:r>
          </w:p>
        </w:tc>
        <w:tc>
          <w:tcPr>
            <w:tcW w:w="5244" w:type="dxa"/>
          </w:tcPr>
          <w:p w14:paraId="0D66592E" w14:textId="77777777" w:rsidR="00520CF0" w:rsidRPr="00520CF0" w:rsidRDefault="00520CF0" w:rsidP="00922C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Análise</w:t>
            </w:r>
          </w:p>
        </w:tc>
      </w:tr>
      <w:tr w:rsidR="00520CF0" w14:paraId="786C1313" w14:textId="77777777" w:rsidTr="00520CF0">
        <w:tc>
          <w:tcPr>
            <w:tcW w:w="3256" w:type="dxa"/>
          </w:tcPr>
          <w:p w14:paraId="41537558" w14:textId="67DE75C5" w:rsidR="00520CF0" w:rsidRPr="00520CF0" w:rsidRDefault="00520CF0" w:rsidP="00520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1. Familiaridade com aplicações de IA</w:t>
            </w:r>
          </w:p>
        </w:tc>
        <w:tc>
          <w:tcPr>
            <w:tcW w:w="5244" w:type="dxa"/>
          </w:tcPr>
          <w:p w14:paraId="39C98FD4" w14:textId="34953C4D" w:rsidR="00520CF0" w:rsidRPr="00520CF0" w:rsidRDefault="00520CF0" w:rsidP="000C7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mbora a inteligência artificial faça parte do cotidiano dos alunos entrevistados, ainda há muito estranhamento e insegurança quanto à forma com que a tecnologia é aplicada em processos de recrutamento e de seleção.</w:t>
            </w:r>
          </w:p>
        </w:tc>
      </w:tr>
      <w:tr w:rsidR="00520CF0" w14:paraId="00350371" w14:textId="77777777" w:rsidTr="00520CF0">
        <w:tc>
          <w:tcPr>
            <w:tcW w:w="3256" w:type="dxa"/>
          </w:tcPr>
          <w:p w14:paraId="4A30487E" w14:textId="6436F55B" w:rsidR="00520CF0" w:rsidRPr="00520CF0" w:rsidRDefault="00520CF0" w:rsidP="0092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2. Participação de processos online;</w:t>
            </w:r>
          </w:p>
        </w:tc>
        <w:tc>
          <w:tcPr>
            <w:tcW w:w="5244" w:type="dxa"/>
          </w:tcPr>
          <w:p w14:paraId="3959DD3F" w14:textId="3A2AE8F9" w:rsidR="00520CF0" w:rsidRPr="00520CF0" w:rsidRDefault="005A20BF" w:rsidP="000C7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Foi possível descrever a participação de alunos em entrevistas online assíncronas e </w:t>
            </w:r>
            <w:r w:rsidR="00937E81">
              <w:rPr>
                <w:rFonts w:ascii="Times New Roman" w:hAnsi="Times New Roman" w:cs="Times New Roman"/>
                <w:sz w:val="20"/>
                <w:szCs w:val="20"/>
              </w:rPr>
              <w:t>entrevistas medidas por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chatbots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37E8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texto e por voz).</w:t>
            </w:r>
            <w:r w:rsidR="001770FE">
              <w:rPr>
                <w:rFonts w:ascii="Times New Roman" w:hAnsi="Times New Roman" w:cs="Times New Roman"/>
                <w:sz w:val="20"/>
                <w:szCs w:val="20"/>
              </w:rPr>
              <w:t xml:space="preserve"> Alunos manifestaram receio, desconfiança e críticas.</w:t>
            </w:r>
          </w:p>
        </w:tc>
      </w:tr>
      <w:tr w:rsidR="00520CF0" w14:paraId="79DE6BA3" w14:textId="77777777" w:rsidTr="00520CF0">
        <w:tc>
          <w:tcPr>
            <w:tcW w:w="3256" w:type="dxa"/>
          </w:tcPr>
          <w:p w14:paraId="6403CA82" w14:textId="29EED097" w:rsidR="00520CF0" w:rsidRPr="00520CF0" w:rsidRDefault="00520CF0" w:rsidP="0052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3. Percepção de problemas relacionados à aplicação de IA em processos de recrutamento e seleção;</w:t>
            </w:r>
          </w:p>
        </w:tc>
        <w:tc>
          <w:tcPr>
            <w:tcW w:w="5244" w:type="dxa"/>
          </w:tcPr>
          <w:p w14:paraId="007CD0B0" w14:textId="2AE70B3C" w:rsidR="00520CF0" w:rsidRPr="00520CF0" w:rsidRDefault="00B55D58" w:rsidP="000C7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Alunos se mostraram céticos quanto à tese de que a IA é uma ferramenta isenta, neutra e objetiva, portanto, sem viés de decisão.</w:t>
            </w:r>
          </w:p>
        </w:tc>
      </w:tr>
      <w:tr w:rsidR="00520CF0" w14:paraId="7AFDBE8F" w14:textId="77777777" w:rsidTr="00520CF0">
        <w:tc>
          <w:tcPr>
            <w:tcW w:w="3256" w:type="dxa"/>
          </w:tcPr>
          <w:p w14:paraId="40F46610" w14:textId="626918F2" w:rsidR="00520CF0" w:rsidRPr="00520CF0" w:rsidRDefault="00520CF0" w:rsidP="0092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4. Percepção de vantagens e desvantagens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244" w:type="dxa"/>
          </w:tcPr>
          <w:p w14:paraId="7AFC5DC2" w14:textId="1EFBB5FE" w:rsidR="00520CF0" w:rsidRPr="00520CF0" w:rsidRDefault="002D2DF0" w:rsidP="000C7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Alunos reportaram vantagens tanto para os c</w:t>
            </w:r>
            <w:r w:rsidR="004B080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ndidatos quanto para os recrutadores</w:t>
            </w:r>
            <w:r w:rsidR="004B0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7C80">
              <w:rPr>
                <w:rFonts w:ascii="Times New Roman" w:hAnsi="Times New Roman" w:cs="Times New Roman"/>
                <w:sz w:val="20"/>
                <w:szCs w:val="20"/>
              </w:rPr>
              <w:t xml:space="preserve">com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inclinações mais favoráveis </w:t>
            </w:r>
            <w:r w:rsidR="004B0802">
              <w:rPr>
                <w:rFonts w:ascii="Times New Roman" w:hAnsi="Times New Roman" w:cs="Times New Roman"/>
                <w:sz w:val="20"/>
                <w:szCs w:val="20"/>
              </w:rPr>
              <w:t>a estes últimos.</w:t>
            </w:r>
            <w:r w:rsidR="00EC3D01">
              <w:rPr>
                <w:rFonts w:ascii="Times New Roman" w:hAnsi="Times New Roman" w:cs="Times New Roman"/>
                <w:sz w:val="20"/>
                <w:szCs w:val="20"/>
              </w:rPr>
              <w:t xml:space="preserve"> Dentre as desvantagens os alunos ressaltam a importância de um profissional humano.</w:t>
            </w:r>
          </w:p>
        </w:tc>
      </w:tr>
      <w:tr w:rsidR="00520CF0" w14:paraId="7AE94C0E" w14:textId="77777777" w:rsidTr="00520CF0">
        <w:tc>
          <w:tcPr>
            <w:tcW w:w="3256" w:type="dxa"/>
          </w:tcPr>
          <w:p w14:paraId="706F7948" w14:textId="701D67B1" w:rsidR="00520CF0" w:rsidRPr="00520CF0" w:rsidRDefault="00520CF0" w:rsidP="0092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5. Utilização de IA para ingressar no mercado de trabalho</w:t>
            </w:r>
          </w:p>
        </w:tc>
        <w:tc>
          <w:tcPr>
            <w:tcW w:w="5244" w:type="dxa"/>
          </w:tcPr>
          <w:p w14:paraId="7F8CA2A8" w14:textId="7330E90E" w:rsidR="00520CF0" w:rsidRPr="00520CF0" w:rsidRDefault="003C366F" w:rsidP="000C7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Alunos reportaram a utilização</w:t>
            </w:r>
            <w:r w:rsidR="005702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forma empírica</w:t>
            </w:r>
            <w:r w:rsidR="005702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ferramentas de IA para elaborar currículos e adequar palavras-chave antes de aplicar para vagas.</w:t>
            </w:r>
          </w:p>
        </w:tc>
      </w:tr>
      <w:tr w:rsidR="00520CF0" w14:paraId="65B8F703" w14:textId="77777777" w:rsidTr="00520CF0">
        <w:tc>
          <w:tcPr>
            <w:tcW w:w="3256" w:type="dxa"/>
          </w:tcPr>
          <w:p w14:paraId="75FAA838" w14:textId="78961B02" w:rsidR="00520CF0" w:rsidRPr="00520CF0" w:rsidRDefault="00520CF0" w:rsidP="0052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CF0">
              <w:rPr>
                <w:rFonts w:ascii="Times New Roman" w:hAnsi="Times New Roman" w:cs="Times New Roman"/>
                <w:sz w:val="20"/>
                <w:szCs w:val="20"/>
              </w:rPr>
              <w:t>6. Transparência percebida nos processos de recrutamento e seleção.</w:t>
            </w:r>
          </w:p>
        </w:tc>
        <w:tc>
          <w:tcPr>
            <w:tcW w:w="5244" w:type="dxa"/>
          </w:tcPr>
          <w:p w14:paraId="2C1471CB" w14:textId="4623F61C" w:rsidR="00520CF0" w:rsidRPr="00520CF0" w:rsidRDefault="003C366F" w:rsidP="000C7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Alunos manifestaram preocupações quanto às possibilidades de violações de privacidade e acenam para a necessidade de regulação da IA em processos de R&amp;S.</w:t>
            </w:r>
          </w:p>
        </w:tc>
      </w:tr>
    </w:tbl>
    <w:p w14:paraId="00B399AF" w14:textId="445948F3" w:rsidR="00520CF0" w:rsidRPr="00520CF0" w:rsidRDefault="00520CF0" w:rsidP="00587720">
      <w:pPr>
        <w:rPr>
          <w:rFonts w:ascii="Times New Roman" w:hAnsi="Times New Roman" w:cs="Times New Roman"/>
          <w:sz w:val="20"/>
          <w:szCs w:val="20"/>
        </w:rPr>
      </w:pPr>
      <w:r w:rsidRPr="00520CF0">
        <w:rPr>
          <w:rFonts w:ascii="Times New Roman" w:hAnsi="Times New Roman" w:cs="Times New Roman"/>
          <w:sz w:val="20"/>
          <w:szCs w:val="20"/>
        </w:rPr>
        <w:t>Fonte: Autoria própria.</w:t>
      </w:r>
    </w:p>
    <w:p w14:paraId="4264A091" w14:textId="7C4C9B0B" w:rsidR="00462B9E" w:rsidRPr="00B55424" w:rsidRDefault="00462B9E" w:rsidP="00587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55424">
        <w:rPr>
          <w:rFonts w:ascii="Times New Roman" w:hAnsi="Times New Roman" w:cs="Times New Roman"/>
          <w:b/>
          <w:bCs/>
          <w:sz w:val="24"/>
          <w:szCs w:val="24"/>
        </w:rPr>
        <w:t>Conclusões</w:t>
      </w:r>
    </w:p>
    <w:p w14:paraId="735FA32C" w14:textId="030D850B" w:rsidR="00820D3D" w:rsidRPr="00CE573F" w:rsidRDefault="00820D3D" w:rsidP="00820D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em fase preliminar, tudo indica que os objetivos previstos neste projeto serão alcançados a contento pois como é possível observar na seção anterior os dados coletados permitem: 1. </w:t>
      </w:r>
      <w:r w:rsidRPr="000747CE">
        <w:rPr>
          <w:rFonts w:ascii="Times New Roman" w:hAnsi="Times New Roman" w:cs="Times New Roman"/>
          <w:sz w:val="24"/>
          <w:szCs w:val="24"/>
        </w:rPr>
        <w:t>Descrever</w:t>
      </w:r>
      <w:r>
        <w:rPr>
          <w:rFonts w:ascii="Times New Roman" w:hAnsi="Times New Roman" w:cs="Times New Roman"/>
          <w:sz w:val="24"/>
          <w:szCs w:val="24"/>
        </w:rPr>
        <w:t xml:space="preserve"> os processos de recrutamento e de seleção a partir da experiência dos alunos de graduação; 2. Explorar as experiências de facilidade e de dificuldade relatadas pelos alunos; 3 Explorar as percepções de justiça e de injustiça; 4. Explorar as percepções das dimensões éticas e legais; 5.</w:t>
      </w:r>
      <w:r w:rsidR="005719E3">
        <w:rPr>
          <w:rFonts w:ascii="Times New Roman" w:hAnsi="Times New Roman" w:cs="Times New Roman"/>
          <w:sz w:val="24"/>
          <w:szCs w:val="24"/>
        </w:rPr>
        <w:t xml:space="preserve"> </w:t>
      </w:r>
      <w:r w:rsidRPr="00CE573F">
        <w:rPr>
          <w:rFonts w:ascii="Times New Roman" w:hAnsi="Times New Roman" w:cs="Times New Roman"/>
          <w:sz w:val="24"/>
          <w:szCs w:val="24"/>
        </w:rPr>
        <w:t>Explorar a relevância dos profissionais de recursos humanos.</w:t>
      </w:r>
    </w:p>
    <w:p w14:paraId="7E09DAE9" w14:textId="57CEBDF7" w:rsidR="00462B9E" w:rsidRPr="002B5B06" w:rsidRDefault="00462B9E" w:rsidP="005877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5B06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530505A5" w14:textId="521998E1" w:rsidR="00587720" w:rsidRDefault="003B32E4" w:rsidP="00587720">
      <w:pPr>
        <w:rPr>
          <w:rFonts w:ascii="Times New Roman" w:hAnsi="Times New Roman" w:cs="Times New Roman"/>
          <w:sz w:val="24"/>
          <w:szCs w:val="24"/>
        </w:rPr>
      </w:pPr>
      <w:r w:rsidRPr="003B32E4">
        <w:rPr>
          <w:rFonts w:ascii="Times New Roman" w:hAnsi="Times New Roman" w:cs="Times New Roman"/>
          <w:sz w:val="24"/>
          <w:szCs w:val="24"/>
        </w:rPr>
        <w:t xml:space="preserve">BALCIOĞLU, Y. S.; ARTAR, M. Artificial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employee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recruitment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. </w:t>
      </w:r>
      <w:r w:rsidRPr="003B32E4">
        <w:rPr>
          <w:rFonts w:ascii="Times New Roman" w:hAnsi="Times New Roman" w:cs="Times New Roman"/>
          <w:b/>
          <w:bCs/>
          <w:sz w:val="24"/>
          <w:szCs w:val="24"/>
        </w:rPr>
        <w:t xml:space="preserve">Global Business </w:t>
      </w:r>
      <w:proofErr w:type="spellStart"/>
      <w:r w:rsidRPr="003B32E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B3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b/>
          <w:bCs/>
          <w:sz w:val="24"/>
          <w:szCs w:val="24"/>
        </w:rPr>
        <w:t>Organizational</w:t>
      </w:r>
      <w:proofErr w:type="spellEnd"/>
      <w:r w:rsidRPr="003B3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b/>
          <w:bCs/>
          <w:sz w:val="24"/>
          <w:szCs w:val="24"/>
        </w:rPr>
        <w:t>Excellence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>, v. 43, n. 5, 2024.</w:t>
      </w:r>
    </w:p>
    <w:p w14:paraId="2791672E" w14:textId="0184E312" w:rsidR="003B32E4" w:rsidRDefault="003B32E4" w:rsidP="00587720">
      <w:pPr>
        <w:rPr>
          <w:rFonts w:ascii="Times New Roman" w:hAnsi="Times New Roman" w:cs="Times New Roman"/>
          <w:sz w:val="24"/>
          <w:szCs w:val="24"/>
        </w:rPr>
      </w:pPr>
      <w:r w:rsidRPr="003B32E4">
        <w:rPr>
          <w:rFonts w:ascii="Times New Roman" w:hAnsi="Times New Roman" w:cs="Times New Roman"/>
          <w:sz w:val="24"/>
          <w:szCs w:val="24"/>
        </w:rPr>
        <w:lastRenderedPageBreak/>
        <w:t xml:space="preserve">COSSETTE-LEFEBVRE, H.; MACLURE, J.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AI’s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wrongful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automated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-making. </w:t>
      </w:r>
      <w:r w:rsidRPr="003B32E4">
        <w:rPr>
          <w:rFonts w:ascii="Times New Roman" w:hAnsi="Times New Roman" w:cs="Times New Roman"/>
          <w:b/>
          <w:bCs/>
          <w:sz w:val="24"/>
          <w:szCs w:val="24"/>
        </w:rPr>
        <w:t xml:space="preserve">AI </w:t>
      </w:r>
      <w:proofErr w:type="spellStart"/>
      <w:r w:rsidRPr="003B32E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B3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b/>
          <w:bCs/>
          <w:sz w:val="24"/>
          <w:szCs w:val="24"/>
        </w:rPr>
        <w:t>Ethics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>, v. 3, 2022.</w:t>
      </w:r>
    </w:p>
    <w:p w14:paraId="6AB7DF86" w14:textId="77777777" w:rsidR="003B32E4" w:rsidRDefault="003B32E4" w:rsidP="003B32E4">
      <w:pPr>
        <w:rPr>
          <w:rFonts w:ascii="Times New Roman" w:hAnsi="Times New Roman" w:cs="Times New Roman"/>
          <w:sz w:val="24"/>
          <w:szCs w:val="24"/>
        </w:rPr>
      </w:pPr>
      <w:r w:rsidRPr="003B32E4">
        <w:rPr>
          <w:rFonts w:ascii="Times New Roman" w:hAnsi="Times New Roman" w:cs="Times New Roman"/>
          <w:sz w:val="24"/>
          <w:szCs w:val="24"/>
        </w:rPr>
        <w:t xml:space="preserve">FLICK, U. </w:t>
      </w:r>
      <w:r w:rsidRPr="003B32E4">
        <w:rPr>
          <w:rFonts w:ascii="Times New Roman" w:hAnsi="Times New Roman" w:cs="Times New Roman"/>
          <w:b/>
          <w:bCs/>
          <w:sz w:val="24"/>
          <w:szCs w:val="24"/>
        </w:rPr>
        <w:t>Uma introdução à pesquisa qualitativa</w:t>
      </w:r>
      <w:r w:rsidRPr="003B32E4">
        <w:rPr>
          <w:rFonts w:ascii="Times New Roman" w:hAnsi="Times New Roman" w:cs="Times New Roman"/>
          <w:sz w:val="24"/>
          <w:szCs w:val="24"/>
        </w:rPr>
        <w:t xml:space="preserve">. Tradução de Sandra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Netz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. 2. ed. Porto Alegre: Bookman, 2004. </w:t>
      </w:r>
    </w:p>
    <w:p w14:paraId="35B5DEA6" w14:textId="05E2D952" w:rsidR="003B32E4" w:rsidRDefault="003B32E4" w:rsidP="003B32E4">
      <w:pPr>
        <w:rPr>
          <w:rFonts w:ascii="Times New Roman" w:hAnsi="Times New Roman" w:cs="Times New Roman"/>
          <w:sz w:val="24"/>
          <w:szCs w:val="24"/>
        </w:rPr>
      </w:pPr>
      <w:r w:rsidRPr="003B32E4">
        <w:rPr>
          <w:rFonts w:ascii="Times New Roman" w:hAnsi="Times New Roman" w:cs="Times New Roman"/>
          <w:sz w:val="24"/>
          <w:szCs w:val="24"/>
        </w:rPr>
        <w:t xml:space="preserve">LAVANCHY, M. et al.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Applicants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Fairness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Perceptions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Algorithm-Driven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sz w:val="24"/>
          <w:szCs w:val="24"/>
        </w:rPr>
        <w:t>Hiring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 xml:space="preserve"> Procedures. </w:t>
      </w:r>
      <w:proofErr w:type="spellStart"/>
      <w:r w:rsidRPr="003B32E4">
        <w:rPr>
          <w:rFonts w:ascii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3B32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B32E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B32E4">
        <w:rPr>
          <w:rFonts w:ascii="Times New Roman" w:hAnsi="Times New Roman" w:cs="Times New Roman"/>
          <w:b/>
          <w:bCs/>
          <w:sz w:val="24"/>
          <w:szCs w:val="24"/>
        </w:rPr>
        <w:t xml:space="preserve"> Business </w:t>
      </w:r>
      <w:proofErr w:type="spellStart"/>
      <w:r w:rsidRPr="003B32E4">
        <w:rPr>
          <w:rFonts w:ascii="Times New Roman" w:hAnsi="Times New Roman" w:cs="Times New Roman"/>
          <w:b/>
          <w:bCs/>
          <w:sz w:val="24"/>
          <w:szCs w:val="24"/>
        </w:rPr>
        <w:t>Ethics</w:t>
      </w:r>
      <w:proofErr w:type="spellEnd"/>
      <w:r w:rsidRPr="003B32E4">
        <w:rPr>
          <w:rFonts w:ascii="Times New Roman" w:hAnsi="Times New Roman" w:cs="Times New Roman"/>
          <w:sz w:val="24"/>
          <w:szCs w:val="24"/>
        </w:rPr>
        <w:t>, v. 188, n. 1, p. 125–150, 2023.</w:t>
      </w:r>
    </w:p>
    <w:p w14:paraId="2E042D37" w14:textId="1D2B4A58" w:rsidR="003B32E4" w:rsidRPr="00587720" w:rsidRDefault="003B32E4" w:rsidP="00587720">
      <w:pPr>
        <w:rPr>
          <w:rFonts w:ascii="Times New Roman" w:hAnsi="Times New Roman" w:cs="Times New Roman"/>
          <w:sz w:val="24"/>
          <w:szCs w:val="24"/>
        </w:rPr>
      </w:pPr>
    </w:p>
    <w:sectPr w:rsidR="003B32E4" w:rsidRPr="00587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85522"/>
    <w:multiLevelType w:val="hybridMultilevel"/>
    <w:tmpl w:val="46DA7E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36FB0"/>
    <w:multiLevelType w:val="multilevel"/>
    <w:tmpl w:val="1DA0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345664">
    <w:abstractNumId w:val="1"/>
  </w:num>
  <w:num w:numId="2" w16cid:durableId="32443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20"/>
    <w:rsid w:val="00027E5A"/>
    <w:rsid w:val="000B2FB2"/>
    <w:rsid w:val="000C762D"/>
    <w:rsid w:val="000E705D"/>
    <w:rsid w:val="001302F2"/>
    <w:rsid w:val="001354AC"/>
    <w:rsid w:val="00162EC8"/>
    <w:rsid w:val="001770FE"/>
    <w:rsid w:val="001A1461"/>
    <w:rsid w:val="001B7768"/>
    <w:rsid w:val="001E3014"/>
    <w:rsid w:val="00256425"/>
    <w:rsid w:val="00294DE8"/>
    <w:rsid w:val="002B5B06"/>
    <w:rsid w:val="002D2DF0"/>
    <w:rsid w:val="00303E70"/>
    <w:rsid w:val="00322C88"/>
    <w:rsid w:val="00342E22"/>
    <w:rsid w:val="003B32E4"/>
    <w:rsid w:val="003C366F"/>
    <w:rsid w:val="00403320"/>
    <w:rsid w:val="0042084D"/>
    <w:rsid w:val="00421BDA"/>
    <w:rsid w:val="00462B9E"/>
    <w:rsid w:val="00482EE2"/>
    <w:rsid w:val="004975E6"/>
    <w:rsid w:val="00497C80"/>
    <w:rsid w:val="004B0802"/>
    <w:rsid w:val="00520CF0"/>
    <w:rsid w:val="00526EC8"/>
    <w:rsid w:val="005702A2"/>
    <w:rsid w:val="005719E3"/>
    <w:rsid w:val="00587720"/>
    <w:rsid w:val="005A20BF"/>
    <w:rsid w:val="005B492D"/>
    <w:rsid w:val="005D13FB"/>
    <w:rsid w:val="00633F04"/>
    <w:rsid w:val="00661E2B"/>
    <w:rsid w:val="006A4A81"/>
    <w:rsid w:val="006B4177"/>
    <w:rsid w:val="006B764F"/>
    <w:rsid w:val="006D0C30"/>
    <w:rsid w:val="006D2FE2"/>
    <w:rsid w:val="00703C00"/>
    <w:rsid w:val="00797726"/>
    <w:rsid w:val="007F03D6"/>
    <w:rsid w:val="00820D3D"/>
    <w:rsid w:val="00826A22"/>
    <w:rsid w:val="008B7385"/>
    <w:rsid w:val="008B7C86"/>
    <w:rsid w:val="008D4F01"/>
    <w:rsid w:val="008F7CBA"/>
    <w:rsid w:val="00937E81"/>
    <w:rsid w:val="009933DE"/>
    <w:rsid w:val="009F3389"/>
    <w:rsid w:val="00A01222"/>
    <w:rsid w:val="00A42542"/>
    <w:rsid w:val="00A54EA4"/>
    <w:rsid w:val="00A677BE"/>
    <w:rsid w:val="00A87B86"/>
    <w:rsid w:val="00AA74C4"/>
    <w:rsid w:val="00AD7EBC"/>
    <w:rsid w:val="00B02242"/>
    <w:rsid w:val="00B55424"/>
    <w:rsid w:val="00B55D58"/>
    <w:rsid w:val="00B611C0"/>
    <w:rsid w:val="00B66040"/>
    <w:rsid w:val="00B67CE9"/>
    <w:rsid w:val="00BA0CCE"/>
    <w:rsid w:val="00BA1C7D"/>
    <w:rsid w:val="00BA2B96"/>
    <w:rsid w:val="00BD52ED"/>
    <w:rsid w:val="00C51B76"/>
    <w:rsid w:val="00C564BD"/>
    <w:rsid w:val="00C82DD4"/>
    <w:rsid w:val="00CE70DD"/>
    <w:rsid w:val="00CF7D95"/>
    <w:rsid w:val="00D04531"/>
    <w:rsid w:val="00DF18ED"/>
    <w:rsid w:val="00E0343D"/>
    <w:rsid w:val="00E20AEB"/>
    <w:rsid w:val="00E473ED"/>
    <w:rsid w:val="00E657B4"/>
    <w:rsid w:val="00EA456E"/>
    <w:rsid w:val="00EA6068"/>
    <w:rsid w:val="00EB41C9"/>
    <w:rsid w:val="00EC3D01"/>
    <w:rsid w:val="00ED237F"/>
    <w:rsid w:val="00F915B9"/>
    <w:rsid w:val="00FB61FC"/>
    <w:rsid w:val="00FC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C13B"/>
  <w15:chartTrackingRefBased/>
  <w15:docId w15:val="{23FF3775-02D7-4070-BE56-0C3FD618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720"/>
  </w:style>
  <w:style w:type="paragraph" w:styleId="Ttulo1">
    <w:name w:val="heading 1"/>
    <w:basedOn w:val="Normal"/>
    <w:next w:val="Normal"/>
    <w:link w:val="Ttulo1Char"/>
    <w:uiPriority w:val="9"/>
    <w:qFormat/>
    <w:rsid w:val="0058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7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7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7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7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7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77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77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77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77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77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77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77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77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77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7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77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772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877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772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F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.merabet@ulif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1707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Merabet</dc:creator>
  <cp:keywords/>
  <dc:description/>
  <cp:lastModifiedBy>Daniel Merabet</cp:lastModifiedBy>
  <cp:revision>80</cp:revision>
  <dcterms:created xsi:type="dcterms:W3CDTF">2025-11-17T12:16:00Z</dcterms:created>
  <dcterms:modified xsi:type="dcterms:W3CDTF">2025-11-17T19:26:00Z</dcterms:modified>
</cp:coreProperties>
</file>