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both"/>
        <w:rPr>
          <w:b w:val="1"/>
          <w:bCs w:val="1"/>
          <w:sz w:val="24"/>
          <w:szCs w:val="24"/>
        </w:rPr>
      </w:pPr>
      <w:bookmarkStart w:colFirst="0" w:colLast="0" w:name="_ui7rmwd5posm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CRÍTICA ESPECIALIZADA E O REPOSICIONAMENTO DA TELENOVELA BRASILEIRA NO STREAMING: O CASO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BELEZA FATAL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Marcella Ferrari Boscolo</w:t>
      </w:r>
      <w:r w:rsidDel="00000000" w:rsidR="00000000" w:rsidRPr="00000000">
        <w:rPr>
          <w:sz w:val="24"/>
          <w:szCs w:val="24"/>
          <w:rtl w:val="0"/>
        </w:rPr>
        <w:t xml:space="preserve"> – Universidade Anhembi Morumbi (UAM) – marcellaferrari.jor@gmail.com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Maria Ignês Carlos Magno</w:t>
      </w:r>
      <w:r w:rsidDel="00000000" w:rsidR="00000000" w:rsidRPr="00000000">
        <w:rPr>
          <w:sz w:val="24"/>
          <w:szCs w:val="24"/>
          <w:rtl w:val="0"/>
        </w:rPr>
        <w:t xml:space="preserve"> – Universidade Anhembi Morumbi (UAM) – unsigster@gmail.com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3ysep6mt5ijv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trabalho analisa o papel da crítica televisiva na legitimação simbólica e estética da telenovela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(Max, 2025), examinando como essa prática discursiva opera como instância mediadora entre o produto audiovisual, o público e o campo cultural contemporâneo. A </w:t>
      </w:r>
      <w:r w:rsidDel="00000000" w:rsidR="00000000" w:rsidRPr="00000000">
        <w:rPr>
          <w:sz w:val="24"/>
          <w:szCs w:val="24"/>
          <w:rtl w:val="0"/>
        </w:rPr>
        <w:t xml:space="preserve">pesquisa parte</w:t>
      </w:r>
      <w:r w:rsidDel="00000000" w:rsidR="00000000" w:rsidRPr="00000000">
        <w:rPr>
          <w:sz w:val="24"/>
          <w:szCs w:val="24"/>
          <w:rtl w:val="0"/>
        </w:rPr>
        <w:t xml:space="preserve"> de um levantamento qualitativo de 29 artigos críticos publicados em veículos especializados e plataformas digitais durante o período de exibição da obra, entre janeiro e março de 2025. O estudo busca compreender de que forma a crítica profissional contribuiu para validar a telenovela brasileira produzida e veiculada segundo práticas do streaming, acionando repertórios do melodrama clássico às novas formas de recepção do gênero. Conclui-se que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alavancou um modelo híbrido de crítica para telenovela, reafirmando seu papel como prática de mediação cultural e histórica.</w:t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crítica televisiva, telenovela,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64enhjrb9jsy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crítica televisiva, historicamente marginalizada nos estudos culturais, tem sido revalorizada como prática de mediação entre obra, público e sociedade. Como observa Artur da Távola (1976), ela não pode ser compreendida a partir dos moldes literários ou cinematográficos, pois seu objeto, a telenovela, se transforma ao longo da própria recepção. No Brasil, nomes como Helena Silveira e o próprio Távola inauguraram, nos anos 1960, uma crítica que combinava saberes da literatura, do teatro e do cinema para refletir sobre a linguagem televisiva e suas implicações simbólicas.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 advento das plataformas digitais, o gesto crítico se fragmenta e se multiplica: jornalistas, youtubers, podcasters e fãs produzem leituras em tempo real, ampliando os espaços de circulação da crítica. Essa expansão implica novas relações entre estética, público e mercado, fazendo da crítica televisiva uma prática cultural complexa, marcada por disputas de visibilidade, legitimidade e afeto.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contexto, a telenovela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(HBO Max, 2025) representa um marco na hibridização do gênero para o ambiente do streaming. Com 40 capítulos lançados em blocos semanais de cinco episódios, a obra combina estratégias industriais do audiovisual sob demanda com rituais do broadcasting tradicional, como a exibição do capítulo final em horário fixo. O objetivo deste artigo é analisar como a crítica especializada acompanhou, interpretou e legitimou esse novo formato de produção e circulação, tensionando continuidades e rupturas em relação à tradição crítica da telenovela brasileira.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br98b326k66o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Métodos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pesquisa segue abordagem qualitativa, inspirada na perspectiva da crítica como processo (</w:t>
      </w:r>
      <w:r w:rsidDel="00000000" w:rsidR="00000000" w:rsidRPr="00000000">
        <w:rPr>
          <w:sz w:val="24"/>
          <w:szCs w:val="24"/>
          <w:rtl w:val="0"/>
        </w:rPr>
        <w:t xml:space="preserve">Magno, Maria Ignês Carlos; Baccega, Maria Aparecida; </w:t>
      </w:r>
      <w:r w:rsidDel="00000000" w:rsidR="00000000" w:rsidRPr="00000000">
        <w:rPr>
          <w:sz w:val="24"/>
          <w:szCs w:val="24"/>
          <w:rtl w:val="0"/>
        </w:rPr>
        <w:t xml:space="preserve">2018) e nas mediações culturais de Martín-Barbero (1997). O corpus foi constituído a partir de 29 textos críticos publicados entre 1º de janeiro e 31 de março de 2025, período que abrange a exibição integral da telenovela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e a semana subsequente à sua conclusão.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coleta foi realizada por meio de busca avançada no Google na seção de notícias, com filtragem temporal e por palavras-chave (“Beleza Fatal”, “HBO Max”). Foram selecionados textos veiculados em portais de jornalismo cultural reconhecidos, como </w:t>
      </w:r>
      <w:r w:rsidDel="00000000" w:rsidR="00000000" w:rsidRPr="00000000">
        <w:rPr>
          <w:sz w:val="24"/>
          <w:szCs w:val="24"/>
          <w:rtl w:val="0"/>
        </w:rPr>
        <w:t xml:space="preserve">Folha de S.Paulo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O Estado de S. Paulo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Veja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UOL/F5/Splash</w:t>
      </w:r>
      <w:r w:rsidDel="00000000" w:rsidR="00000000" w:rsidRPr="00000000">
        <w:rPr>
          <w:sz w:val="24"/>
          <w:szCs w:val="24"/>
          <w:rtl w:val="0"/>
        </w:rPr>
        <w:t xml:space="preserve">, Plano Crítico e </w:t>
      </w:r>
      <w:r w:rsidDel="00000000" w:rsidR="00000000" w:rsidRPr="00000000">
        <w:rPr>
          <w:sz w:val="24"/>
          <w:szCs w:val="24"/>
          <w:rtl w:val="0"/>
        </w:rPr>
        <w:t xml:space="preserve">O Globo,</w:t>
      </w:r>
      <w:r w:rsidDel="00000000" w:rsidR="00000000" w:rsidRPr="00000000">
        <w:rPr>
          <w:sz w:val="24"/>
          <w:szCs w:val="24"/>
          <w:rtl w:val="0"/>
        </w:rPr>
        <w:t xml:space="preserve"> e em plataformas independentes de crítica televisiva, como </w:t>
      </w:r>
      <w:r w:rsidDel="00000000" w:rsidR="00000000" w:rsidRPr="00000000">
        <w:rPr>
          <w:sz w:val="24"/>
          <w:szCs w:val="24"/>
          <w:rtl w:val="0"/>
        </w:rPr>
        <w:t xml:space="preserve">Observatório da TV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Notícias da TV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sz w:val="24"/>
          <w:szCs w:val="24"/>
          <w:rtl w:val="0"/>
        </w:rPr>
        <w:t xml:space="preserve">Omelete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de inclusão contemplaram autoria identificável, caráter interpretativo e publicação opinativa. Foram excluídos conteúdos meramente informativos ou promocionais. O material foi sistematizado em planilha própria, registrando data, autor, veículo, tema, tom crítico, abordagem estética, presença de intertextualidades e citações relevantes. Essa organização permitiu observar padrões de leitura, recorrências temáticas e tensões interpretativas ao longo das nove semanas de cobertura.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yrz6tur9wijl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Resultados e Discussões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diacrônica das críticas revelou três movimentos centrais: (1) a legitimação estética de </w:t>
      </w:r>
      <w:r w:rsidDel="00000000" w:rsidR="00000000" w:rsidRPr="00000000">
        <w:rPr>
          <w:sz w:val="24"/>
          <w:szCs w:val="24"/>
          <w:rtl w:val="0"/>
        </w:rPr>
        <w:t xml:space="preserve">Beleza Fatal </w:t>
      </w:r>
      <w:r w:rsidDel="00000000" w:rsidR="00000000" w:rsidRPr="00000000">
        <w:rPr>
          <w:sz w:val="24"/>
          <w:szCs w:val="24"/>
          <w:rtl w:val="0"/>
        </w:rPr>
        <w:t xml:space="preserve">como “novelão clássico” em ambiente digital; (2) a reconfiguração do papel da crítica diante das plataformas; e (3) o reposicionamento simbólico da telenovela brasileira no ecossistema audiovisual contemporâneo.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typs7u1pmlzi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1. Legitimação estética e memória do gênero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a primeira semana de exibição, a crítica destacou o retorno ao melodrama como eixo estético. Autores como Kelly Miyashiro (2025) e Leão Lobo (2025a) celebraram a “estética do exagero” e o “melodrama rasgado”, vendo na obra uma atualização da tradição da TV Globo. A comparação com ícones do gênero, </w:t>
      </w:r>
      <w:r w:rsidDel="00000000" w:rsidR="00000000" w:rsidRPr="00000000">
        <w:rPr>
          <w:sz w:val="24"/>
          <w:szCs w:val="24"/>
          <w:rtl w:val="0"/>
        </w:rPr>
        <w:t xml:space="preserve">Avenida Brasil, Senhora do Destino, Vale Tudo,</w:t>
      </w:r>
      <w:r w:rsidDel="00000000" w:rsidR="00000000" w:rsidRPr="00000000">
        <w:rPr>
          <w:sz w:val="24"/>
          <w:szCs w:val="24"/>
          <w:rtl w:val="0"/>
        </w:rPr>
        <w:t xml:space="preserve"> é recorrente, o que evidencia o funcionamento da crítica como arquivo vivo da teledramaturgia nacional (BACCEGA, 2022).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movimento revela o que Martín-Barbero (1997) denomina mediações culturais: a permanência de matrizes simbólicas que atualizam produtos novos à luz de repertórios consolidados. A crítica, nesse sentido, não apenas avalia, mas reinscreve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na genealogia da telenovela brasileira, convertendo o passado em parâmetro de validação do presente.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3sd0dvg36shi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2. Crítica processual e recepção escalonada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contrário das novelas abertas, cujos roteiros se adaptam à reação do público,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foi inteiramente gravada antes da estreia. Ainda assim, a liberação semanal dos episódios estimulou uma crítica processual distribuída, com comentários e análises semanais que acompanharam o andamento da trama. Textos de Maurício Stycer (2025) e Danilo Casaletti (2025) exemplificam essa dinâmica, em que o gesto crítico não se restringe ao juízo retrospectivo, mas participa do processo de leitura social em curso.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alternância entre entusiasmo e ceticismo reflete a complexidade desse novo ambiente. Enquanto parte da crítica celebra a revitalização do gênero, outra questiona a falta de dados de audiência e o risco de superficialidade analítica frente à lógica algorítmica das plataformas (Stycer, 2025). Assim, a crítica passa a negociar não apenas valores estéticos, mas também condições industriais de visibilidade e legitimidade.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kgnt3cmz4m8n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3. Reposicionamento simbólico da telenovela no streaming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recepção de </w:t>
      </w:r>
      <w:r w:rsidDel="00000000" w:rsidR="00000000" w:rsidRPr="00000000">
        <w:rPr>
          <w:sz w:val="24"/>
          <w:szCs w:val="24"/>
          <w:rtl w:val="0"/>
        </w:rPr>
        <w:t xml:space="preserve">Beleza Fatal </w:t>
      </w:r>
      <w:r w:rsidDel="00000000" w:rsidR="00000000" w:rsidRPr="00000000">
        <w:rPr>
          <w:sz w:val="24"/>
          <w:szCs w:val="24"/>
          <w:rtl w:val="0"/>
        </w:rPr>
        <w:t xml:space="preserve">aponta para um novo pacto entre tradição e inovação. O formato curto e o lançamento seriado aproximam a telenovela de modelos de minissérie, mas sem abandonar o melodrama como matriz narrativa. Esse híbrido reforça o que Távola (1976) já definia como a capacidade da telenovela de absorver linguagens e se reinventar conforme as transformações do meio.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crítica reconhece esse gesto como um retorno com distanciamento: a novela é ao mesmo tempo homenagem e paródia do gênero. Textos de Débora Lima (2025) e Vitor de Oliveira (2025) destacam a heroína Sofia como anti-heroína, cuja trajetória de vingança tensiona o moralismo tradicional do folhetim. Outros, como Capuano (2025), enfatizam o realismo incômodo do vilão Rog, enquanto Gelli (2025) e Marthe (2025) celebram o “delírio melodramático” dos capítulos finais.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Embora predominem leituras celebratórias, predominou o viés fenomenológico nos materiais analisados em detrimento de recortes que aprofundassem a linguagem audiovisual, pormenorizando a </w:t>
      </w:r>
      <w:r w:rsidDel="00000000" w:rsidR="00000000" w:rsidRPr="00000000">
        <w:rPr>
          <w:sz w:val="24"/>
          <w:szCs w:val="24"/>
          <w:rtl w:val="0"/>
        </w:rPr>
        <w:t xml:space="preserve">mise-em-cene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em detrimento da performance dos vilões; a própria problematização da vilania convertida em espetáculo e o silêncio sobre impasses trabalhistas envolvendo o elenco na produção, o que aponta que a crítica profissional privilegiou r</w:t>
      </w:r>
      <w:r w:rsidDel="00000000" w:rsidR="00000000" w:rsidRPr="00000000">
        <w:rPr>
          <w:sz w:val="24"/>
          <w:szCs w:val="24"/>
          <w:rtl w:val="0"/>
        </w:rPr>
        <w:t xml:space="preserve">everberar tendências hegemônicas da recepção, em vez de tensioná-las ou complexificá-las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hhged76j3w9z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4. A crítica como instância de mediação cultural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acompanhar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, a crítica reafirma seu papel de mediação entre a telenovela e o público multiplataforma. Essa mediação se manifesta tanto pela legitimação simbólica, quando reconhece a novela como herdeira da tradição, quanto pela reinterpretação afetiva, quando incorpora memes, bordões e festas online como parte da recepção.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a crítica especializada atua simultaneamente como memória, comentário e espetáculo, assumindo uma função performativa no ecossistema digital. Ela não apenas traduz, mas também amplifica o evento cultural da telenovela, contribuindo para sua inscrição como fenômeno midiático e social.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wia5vsp2utut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Conclusões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da crítica especializada sobre </w:t>
      </w:r>
      <w:r w:rsidDel="00000000" w:rsidR="00000000" w:rsidRPr="00000000">
        <w:rPr>
          <w:sz w:val="24"/>
          <w:szCs w:val="24"/>
          <w:rtl w:val="0"/>
        </w:rPr>
        <w:t xml:space="preserve">Beleza Fatal</w:t>
      </w:r>
      <w:r w:rsidDel="00000000" w:rsidR="00000000" w:rsidRPr="00000000">
        <w:rPr>
          <w:sz w:val="24"/>
          <w:szCs w:val="24"/>
          <w:rtl w:val="0"/>
        </w:rPr>
        <w:t xml:space="preserve"> confirma o objetivo central desta pesquisa: compreender a crítica televisiva como prática de mediação cultural e produtora de sentidos no ecossistema multiplataforma. Os resultados demonstram que a cobertura jornalística e opinativa da obra operou em duas frentes complementares, de um lado, orientou o público a reconhecer o “novelão” como forma estética legítima no streaming; de outro, legitimou no mercado audiovisual a demanda por narrativas mais curtas, esteticamente exageradas e tematicamente plurais.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Verificou-se que a crítica atuou como instância de tradução intertextual e memória viva da teledramaturgia brasileira, atualizando matrizes melodramáticas históricas à luz das novas plataformas. Essa mediação reforça a hipótese de que a crítica não apenas avalia obras, mas constrói sentidos históricos e afetivos sobre o gênero, consolidando </w:t>
      </w:r>
      <w:r w:rsidDel="00000000" w:rsidR="00000000" w:rsidRPr="00000000">
        <w:rPr>
          <w:sz w:val="24"/>
          <w:szCs w:val="24"/>
          <w:rtl w:val="0"/>
        </w:rPr>
        <w:t xml:space="preserve">Beleza Fatal </w:t>
      </w:r>
      <w:r w:rsidDel="00000000" w:rsidR="00000000" w:rsidRPr="00000000">
        <w:rPr>
          <w:sz w:val="24"/>
          <w:szCs w:val="24"/>
          <w:rtl w:val="0"/>
        </w:rPr>
        <w:t xml:space="preserve">como marco simbólico da reconfiguração da telenovela na era digital.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reconhece-se que parte da crítica negligenciou dimensões estéticas e industriais relevantes, o que indica a necessidade de aprofundar futuras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investigações sobre o papel da crítica especializada na consolidação da telenovela como linguagem híbrida entre tradição e inovação no streaming.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AUGUSTO, Fábio. Repleta de clichês, Beleza Fatal tem algo que falta nas novelas atuais da Globo. Observatório da TV, 23 fev. 2025. Disponível em: https://observatoriodatv.com.br/colunas/fabio-augusto/repleta-de-cliches-beleza-fatal-tem-algo-que-falta-nas-novelas-atuais-da-globo Acesso em: 30 jun. 2025.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BACCEGA, Maria Aparecida. Ressignificação de uma categoria de análise no estudo da narrativa teleficcional. In: BACCEGA, Maria Aparecida; ANTONACCI, Andréa Celeste Montini; PELLERANO, Joana A. (org.). Comunicação, educação e consumo: as interfaces da teleficção. São Paulo: Pimenta Cultural, 2022. p. 18-41.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BACCEGA, Maria Aparecida; MAGNO, Maria Ignês Carlos. Críticas no processo de construção do formato da telenovela brasileira na década de 1970. In: Revista de Estudios Brasileños, Salamanca, v. 5, n. 9, p. 45–56, jan./jun. 2018. Disponível em: https://revistas.usp.br/reb/article/view/144453.  Acesso em: 27 jun. 2025.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BUGNI, Luciana. Beleza Fatal nos traz conforto de consumir exagero proposital das novelas. UOL – Splash, 21 mar. 2025. Disponível em: https://www.uol.com.br/splash/colunas/luciana-bugni/2025/03/21/beleza-fatal-nos-lembra-conforto-de-consumir-exagero-proposital-das-novelas.htm Acesso em: 30 jun. 2025.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CAMPOS, Leonardo. Entenda melhor | Beleza Fatal: dramaturgia e fenômeno midiático. Plano Crítico, 22 mar. 2025. Disponível em: https://www.planocritico.com/entenda-melhor-beleza-fatal-dramaturgia-e-fenomeno-midiatico/. Acesso em: 12 nov. 2025.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CAPUANO, Amanda. A trama que fracassou em Mania de Você e funciona em Beleza Fatal. Veja – Tela Plana, 18 fev. 2025. Disponível em: https://veja.abril.com.br/coluna/tela-plana/a-trama-que-fracassou-em-mania-de-voce-e-funciona-em-beleza-fatal/ Acesso em: 30 jun. 2025.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CAPUANO, Amanda. O único vilão totalmente odiado em Beleza Fatal — e não é a Lola. Veja – Tela Plana, 24 fev. 2025. Disponível em: https://veja.abril.com.br/coluna/tela-plana/o-unico-vilao-totalmente-odiado-em-beleza-fatal-e-nao-e-a-lola/ Acesso em: 30 jun. 2025.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CASALETTI, Danilo. Beleza Fatal devolveu aos noveleiros a ansiedade pelo último capítulo, mas sucesso é limitado. Estadão – Televisão, 21 mar. 2025. Disponível em: https://www.estadao.com.br/cultura/televisao/beleza-fatal-devolveu-aos-noveleiros-a-ansiedade-pelo-ultimo-capitulo-mas-sucesso-e-limitado/ Acesso em: 30 jun. 2025.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CASALETTI, Danilo. Em ano de Vale Tudo, Beleza Fatal sai na frente com grande vilã e personagens carismáticos. Estadão – Cultura/Séries, 3 fev. 2025. Disponível em: https://www.estadao.com.br/cultura/series/em-ano-de-vale-tudo-beleza-fatal-sai-na-frente-com-grande-vila-e-personagens-carismaticos Acesso em: 30 jun. 2025.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GELLI, Thiago. A personagem secundária que rouba a cena em Beleza Fatal. Veja – Tela Plana, 14 fev. 2025. Disponível em: https://veja.abril.com.br/coluna/tela-plana/a-personagem-secundaria-que-roubou-a-cena-em-beleza-fatal/ Acesso em: 30 jun. 2025.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GELLI, Thiago. O último golpe de Beleza Fatal na disputa com a TV aberta. Veja – Tela Plana, 20 mar. 2025. Disponível em: https://veja.abril.com.br/coluna/tela-plana/o-ultimo-golpe-de-beleza-fatal-na-disputa-com-a-tv-aberta/ Acesso em: 30 jun. 2025.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HIRAOKA, Ricky. Band precisa de estratégia para exibição de Beleza Fatal não ser à toa. UOL – Splash, 17 fev. 2025. Disponível em: https://www.uol.com.br/splash/colunas/ricky-hiraoka/2025/02/17/band-beleza-fatal.htm Acesso em: 30 jun. 2025.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HIRAOKA, Ricky. Coragem, elenco e leveza: o que explica o sucesso da novela Beleza Fatal. UOL – Splash, 21 mar. 2025. Disponível em: https://www.uol.com.br/splash/colunas/ricky-hiraoka/2025/03/21/o-que-explica-o-sucesso-de-beleza-fatal-a-novela-da-max.htm Acesso em: 30 jun. 2025.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LEITES, Lara. Envolvente, Beleza Fatal é a prova de que as novelas têm espaço no streaming. Omelete – Séries e TV, 22 mar. 2025. Disponível em: https://www.omelete.com.br/hbo-max/beleza-fatal-novela-max-critica Acesso em: 30 jun. 2025.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Débora. Disposta a tudo, Sofia de Beleza Fatal é a mocinha que a gente precisava e não sabia. Notícias da TV – Novelas, 14 mar. 2025. Disponível em: https://noticiasdatv.uol.com.br/noticia/novelas/disposta-a-tudo-sofia-de-beleza-fatal-e-a-mocinha-que-a-gente-precisava-e-nao-sabia-133321 Acesso em: 30 jun. 2025.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LOBO, Leão. Beleza Fatal: novela transforma fórmula antiga em sucesso modernizado. UOL – Splash, 4 fev. 2025. Disponível em: https://www.uol.com.br/splash/colunas/leao-lobo/2025/02/04/beleza-fatal-novela-transforma-formula-antiga-em-sucesso-modernizado.htm Acesso em: 30 jun. 2025.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LOBO, Leão. Uma novela só não salva uma emissora! O que acontece com Beleza Fatal? UOL – Splash, 18 mar. 2025. Disponível em: https://www.uol.com.br/splash/colunas/leao-lobo/2025/03/18/uma-novela-so-nao-salva-uma-emissora-entenda-caso-de-beleza-fatal.htm Acesso em: 30 jun. 2025.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LUIS, Guilherme. Beleza Fatal atiça memória afetiva dos fãs de novela com Camila Pitanga como megera. Folha de S. Paulo – Televisão, 26 jan. 2025. Disponível em: https://www1.folha.uol.com.br/ilustrada/2025/01/beleza-fatal-atica-memoria-afetiva-dos-fas-de-novela-com-camila-pitanga-como-megera.shtml Acesso em: 30 jun. 2025.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LUIS, Guilherme; SANCHEZ, Leonardo. Como a novela Beleza Fatal virou febre com nudez, memes e vilã diva dos gays. Folha de S. Paulo – Televisão, 21 mar. 2025. Disponível em: https://www1.folha.uol.com.br/ilustrada/2025/03/como-a-novela-beleza-fatal-virou-febre-com-nudez-memes-e-vila-diva-dos-gays.shtml Acesso em: 30 jun. 2025.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LOPES, Maria Immacolata Vassallo de.  Telenovela Brasileira: Uma Narrativa Sobre a Nação. Revista Comunicação &amp; Educação, São Paulo, v. 26, p. 17-34, 2003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MARTHE, Marcelo. A surra espetacular na vilã de Beleza Fatal: noveleiros de alma lavada. Veja – Tela Plana, 18 mar. 2025. Disponível em: https://veja.abril.com.br/coluna/tela-plana/a-surra-espetacular-da-vila-de-beleza-fatal-noveleiros-de-alma-lavada/ Acesso em: 30 jun. 2025.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MARTÍN-BARBERO, Jesús. Dos meios às mediações: Comunicação, cultura e hegemonia. Rio de Janeiro: Editora UFRJ, 1997.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MAX. Beleza Fatal. Criação: Raphael Montes. Direção: Maria de Médicis. Produção: Coração da Selva. São Paulo: HBO Max, 2025. Telenovela em 40 capítulos. Disponível em: https://www.max.com/br/pt/shows/beleza-fatal/cac27126-ea46-439d-824b-24d71b45d578 Acesso em: 30 jun. 2025.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MIYASHIRO, Kelly. Como Beleza Fatal resgatou exageros do melodrama no streaming. Veja – Tela Plana, 25 jan. 2025. Disponível em: https://veja.abril.com.br/coluna/tela-plana/como-beleza-fatal-resgatou-exageros-do-melodrama-no-streaming/ Acesso em: 30 jun. 2025.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MOTTA, Nelson. O poder fatal da beleza. O Globo, 28 mar. 2025. Disponível em: https://oglobo.globo.com/cultura/nelson-motta/coluna/2025/03/o-poder-fatal-da-beleza.ghtml Acesso em: 30 jun. 2025.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NÉIA, Leandro. Como a ficção televisiva moldou um país: telenovelas, jornalismo e identidade nacional. 1. ed. São Paulo: Summus, 2023.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Vitor de. Por que Beleza Fatal representa um passo à frente no universo das novelas? Observatório da TV – Crítica de TV, 21 mar. 2025. Disponível em: https://observatoriodatv.com.br/critica-de-tv/por-que-beleza-fatal-representa-um-passo-a-frente-no-universo-das-novelas Acesso em: 30 jun. 2025.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Márcia. Autor de Beleza Fatal faz lipo em novela que traz 'Bebel, Jade e Angel' repaginadas. Notícias da TV, 21 jan. 2025. Disponível em: https://noticiasdatv.uol.com.br/noticia/novelas/autor-de-beleza-fatal-faz-lipo-em-novela-que-traz-bebel-jade-e-angel-repaginadas-131189 Acesso em: 30 jun. 2025.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RIBEIRO, Ana Paula Goulart; SACRAMENTO, Igor; ROXO, Marco (orgs.). História da televisão no Brasil: do início aos dias de hoje. São Paulo: Contexto, 2010.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SPLASH UOL. 'Beleza Fatal' é produção mais popular nas redes, aponta estudo inédito. Disponível em: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https://www.uol.com.br/splash/noticias/2025/04/28/beleza-fatal-lidera-ranking-de-producoes-mais-populares.htm. Acesso em:  12 nov. 2025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STIVALETTI, Thiago. Beleza Fatal inova com mocinha sem final feliz. Folha de S. Paulo – F5, 21 mar. 2025. Disponível em: https://f5.folha.uol.com.br/colunistas/thiagostivaletti/2025/03/beleza-fatal-inova-com-mocinha-sem-final-feliz.shtml Acesso em: 30 jun. 2025.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STIVALETTI, Thiago. “Beleza Fatal” entra em surto nos últimos capítulos, para delírio dos noveleiros. Folha de S. Paulo – F5, 17 mar. 2025. Disponível em: https://f5.folha.uol.com.br/colunistas/thiagostivaletti/2025/03/beleza-fatal-entra-em-surto-nos-ultimos-capitulos-para-delirio-dos-noveleiros.shtml Acesso em: 30 jun. 2025.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STIVALETTI, Thiago. Beleza Fatal tem exageros, mas vale acompanhar a saga da Carminha do botox. Folha de S. Paulo – F5, 27 jan. 2025. Disponível em: https://f5.folha.uol.com.br/colunistas/thiagostivaletti/2025/01/beleza-fatal-tem-exageros-mas-vale-acompanhar-a-saga-da-carminha-do-botox.shtml Acesso em: 30 jun. 2025.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STIVALETTI, Thiago. Por que aceitamos nas novelas do streaming o que não perdoamos nas da Globo? Folha de S. Paulo – F5, 15 fev. 2025. Disponível em: https://f5.folha.uol.com.br/colunistas/thiagostivaletti/2025/02/por-que-aceitamos-nas-novelas-do-streaming-o-que-nao-perdoamos-nas-da-globo.shtml Acesso em: 30 jun. 2025.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STYCER, Mauricio. Com inspiração na Rede Globo, Max busca reviver fase de ouro das novelas. Folha de S. Paulo – Televisão, 26 jan. 2025. Disponível em: https://www1.folha.uol.com.br/ilustrada/2025/01/com-inspiracao-na-rede-globo-max-busca-reviver-fase-de-ouro-das-novelas.shtml  Acesso em: 30 jun. 2025.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STYCER, Mauricio. Espectadores mais liberais culpam “tia do sofá” pelo atraso da TV aberta. Folha de S. Paulo, 26 mar. 2025. Disponível em: https://www1.folha.uol.com.br/colunas/mauriciostycer/2025/03/espectadores-mais-liberais-culpam-tia-do-sofa-pelo-atraso-da-tv-aberta.shtml Acesso em: 30 jun. 2025.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STYCER, Mauricio. Nada de novo nas novelas. Folha de S. Paulo, 12 fev. 2025. Disponível em: https://www1.folha.uol.com.br/colunas/mauriciostycer/2025/02/nada-de-novo-nas-novelas.shtml Acesso em: 30 jun. 2025.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