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B5C72" w14:textId="4DC08B14" w:rsidR="00883098" w:rsidRDefault="00883098" w:rsidP="007104CC">
      <w:pPr>
        <w:spacing w:after="120"/>
        <w:jc w:val="center"/>
        <w:rPr>
          <w:rFonts w:ascii="Times New Roman" w:hAnsi="Times New Roman" w:cs="Times New Roman"/>
        </w:rPr>
      </w:pPr>
      <w:r w:rsidRPr="00883098">
        <w:rPr>
          <w:rFonts w:ascii="Times New Roman" w:hAnsi="Times New Roman" w:cs="Times New Roman"/>
          <w:b/>
        </w:rPr>
        <w:t>OZONIOTERAPIA TÓPICA E FOTOBIOMODULAÇÃO NA CICATRIZAÇÃO DE FERIDAS CRÔNICAS</w:t>
      </w:r>
    </w:p>
    <w:p w14:paraId="06016C92" w14:textId="77777777" w:rsidR="00883098" w:rsidRDefault="00883098" w:rsidP="007104CC">
      <w:pPr>
        <w:spacing w:after="120"/>
        <w:jc w:val="center"/>
        <w:rPr>
          <w:rFonts w:ascii="Times New Roman" w:hAnsi="Times New Roman" w:cs="Times New Roman"/>
        </w:rPr>
      </w:pPr>
    </w:p>
    <w:p w14:paraId="324E57D2" w14:textId="1AD752EE" w:rsidR="00F8426A" w:rsidRPr="00F8426A" w:rsidRDefault="00883098" w:rsidP="00F8426A">
      <w:pPr>
        <w:jc w:val="center"/>
        <w:rPr>
          <w:rFonts w:ascii="Times New Roman" w:hAnsi="Times New Roman" w:cs="Times New Roman"/>
          <w:vertAlign w:val="superscript"/>
        </w:rPr>
      </w:pPr>
      <w:r>
        <w:rPr>
          <w:rFonts w:ascii="Times New Roman" w:hAnsi="Times New Roman" w:cs="Times New Roman"/>
        </w:rPr>
        <w:t>Renata de Sá Ribeiro</w:t>
      </w:r>
      <w:r w:rsidR="007104CC" w:rsidRPr="009E38EE">
        <w:rPr>
          <w:rFonts w:ascii="Times New Roman" w:hAnsi="Times New Roman" w:cs="Times New Roman"/>
          <w:vertAlign w:val="superscript"/>
        </w:rPr>
        <w:t>1</w:t>
      </w:r>
      <w:r w:rsidR="00F8426A">
        <w:rPr>
          <w:rFonts w:ascii="Times New Roman" w:hAnsi="Times New Roman" w:cs="Times New Roman"/>
        </w:rPr>
        <w:t xml:space="preserve">; </w:t>
      </w:r>
      <w:r w:rsidR="00F8426A" w:rsidRPr="00883B28">
        <w:rPr>
          <w:rFonts w:ascii="Times New Roman" w:hAnsi="Times New Roman" w:cs="Times New Roman"/>
        </w:rPr>
        <w:t xml:space="preserve">Adriana Barrinha Fernandes </w:t>
      </w:r>
      <w:r w:rsidR="00F8426A" w:rsidRPr="00C01E08">
        <w:rPr>
          <w:rFonts w:ascii="Times New Roman" w:hAnsi="Times New Roman" w:cs="Times New Roman"/>
        </w:rPr>
        <w:t>Moretti</w:t>
      </w:r>
      <w:r w:rsidR="004779E6">
        <w:rPr>
          <w:rFonts w:ascii="Times New Roman" w:hAnsi="Times New Roman" w:cs="Times New Roman"/>
        </w:rPr>
        <w:t xml:space="preserve"> </w:t>
      </w:r>
      <w:bookmarkStart w:id="0" w:name="_GoBack"/>
      <w:bookmarkEnd w:id="0"/>
      <w:r w:rsidR="00F8426A" w:rsidRPr="00F8426A">
        <w:rPr>
          <w:rFonts w:ascii="Times New Roman" w:hAnsi="Times New Roman" w:cs="Times New Roman"/>
        </w:rPr>
        <w:t>(Dra)</w:t>
      </w:r>
      <w:r w:rsidR="004779E6" w:rsidRPr="004779E6">
        <w:rPr>
          <w:rFonts w:ascii="Times New Roman" w:hAnsi="Times New Roman" w:cs="Times New Roman"/>
          <w:vertAlign w:val="superscript"/>
        </w:rPr>
        <w:t>2</w:t>
      </w:r>
    </w:p>
    <w:p w14:paraId="073169C0" w14:textId="77777777" w:rsidR="00883098" w:rsidRDefault="00883098" w:rsidP="006D3F8B">
      <w:pPr>
        <w:spacing w:after="120" w:line="360" w:lineRule="auto"/>
        <w:jc w:val="both"/>
        <w:rPr>
          <w:rFonts w:ascii="Times New Roman" w:hAnsi="Times New Roman" w:cs="Times New Roman"/>
          <w:b/>
        </w:rPr>
      </w:pPr>
    </w:p>
    <w:p w14:paraId="5042B245" w14:textId="56EAC26B" w:rsidR="007104CC" w:rsidRPr="009E38EE" w:rsidRDefault="007104CC" w:rsidP="006D3F8B">
      <w:pPr>
        <w:spacing w:after="120" w:line="360" w:lineRule="auto"/>
        <w:jc w:val="both"/>
        <w:rPr>
          <w:rFonts w:ascii="Times New Roman" w:hAnsi="Times New Roman" w:cs="Times New Roman"/>
        </w:rPr>
      </w:pPr>
      <w:r w:rsidRPr="009E38EE">
        <w:rPr>
          <w:rFonts w:ascii="Times New Roman" w:hAnsi="Times New Roman" w:cs="Times New Roman"/>
          <w:b/>
        </w:rPr>
        <w:t>RESUMO:</w:t>
      </w:r>
      <w:r w:rsidRPr="009E38EE">
        <w:rPr>
          <w:rFonts w:ascii="Times New Roman" w:hAnsi="Times New Roman" w:cs="Times New Roman"/>
        </w:rPr>
        <w:t xml:space="preserve"> </w:t>
      </w:r>
    </w:p>
    <w:p w14:paraId="7686254A" w14:textId="12E10A4A" w:rsidR="007104CC" w:rsidRDefault="00FD13D9" w:rsidP="008A18FF">
      <w:pPr>
        <w:spacing w:line="360" w:lineRule="auto"/>
        <w:jc w:val="both"/>
        <w:rPr>
          <w:rFonts w:ascii="Times New Roman" w:hAnsi="Times New Roman" w:cs="Times New Roman"/>
          <w:iCs/>
        </w:rPr>
      </w:pPr>
      <w:r w:rsidRPr="00FD13D9">
        <w:rPr>
          <w:rFonts w:ascii="Times New Roman" w:hAnsi="Times New Roman" w:cs="Times New Roman"/>
          <w:iCs/>
        </w:rPr>
        <w:t xml:space="preserve">A </w:t>
      </w:r>
      <w:proofErr w:type="spellStart"/>
      <w:r w:rsidRPr="00FD13D9">
        <w:rPr>
          <w:rFonts w:ascii="Times New Roman" w:hAnsi="Times New Roman" w:cs="Times New Roman"/>
          <w:iCs/>
        </w:rPr>
        <w:t>ozonioterapia</w:t>
      </w:r>
      <w:proofErr w:type="spellEnd"/>
      <w:r w:rsidRPr="00FD13D9">
        <w:rPr>
          <w:rFonts w:ascii="Times New Roman" w:hAnsi="Times New Roman" w:cs="Times New Roman"/>
          <w:iCs/>
        </w:rPr>
        <w:t xml:space="preserve"> é reconhecida por suas propriedades antimicrobianas e anti-inflamatórias, enquanto a </w:t>
      </w:r>
      <w:proofErr w:type="spellStart"/>
      <w:r w:rsidRPr="00FD13D9">
        <w:rPr>
          <w:rFonts w:ascii="Times New Roman" w:hAnsi="Times New Roman" w:cs="Times New Roman"/>
          <w:iCs/>
        </w:rPr>
        <w:t>fotobiomodulação</w:t>
      </w:r>
      <w:proofErr w:type="spellEnd"/>
      <w:r w:rsidRPr="00FD13D9">
        <w:rPr>
          <w:rFonts w:ascii="Times New Roman" w:hAnsi="Times New Roman" w:cs="Times New Roman"/>
          <w:iCs/>
        </w:rPr>
        <w:t xml:space="preserve"> utiliza luz em comprimentos de onda específicos para estimular a regeneração tecidual. Este estudo clínico randomizado e controlado visa avaliar os efeitos da </w:t>
      </w:r>
      <w:proofErr w:type="spellStart"/>
      <w:r w:rsidRPr="00FD13D9">
        <w:rPr>
          <w:rFonts w:ascii="Times New Roman" w:hAnsi="Times New Roman" w:cs="Times New Roman"/>
          <w:iCs/>
        </w:rPr>
        <w:t>ozonioterapia</w:t>
      </w:r>
      <w:proofErr w:type="spellEnd"/>
      <w:r w:rsidRPr="00FD13D9">
        <w:rPr>
          <w:rFonts w:ascii="Times New Roman" w:hAnsi="Times New Roman" w:cs="Times New Roman"/>
          <w:iCs/>
        </w:rPr>
        <w:t xml:space="preserve"> tópica associada à </w:t>
      </w:r>
      <w:proofErr w:type="spellStart"/>
      <w:r w:rsidRPr="00FD13D9">
        <w:rPr>
          <w:rFonts w:ascii="Times New Roman" w:hAnsi="Times New Roman" w:cs="Times New Roman"/>
          <w:iCs/>
        </w:rPr>
        <w:t>fotobiomodulação</w:t>
      </w:r>
      <w:proofErr w:type="spellEnd"/>
      <w:r w:rsidRPr="00FD13D9">
        <w:rPr>
          <w:rFonts w:ascii="Times New Roman" w:hAnsi="Times New Roman" w:cs="Times New Roman"/>
          <w:iCs/>
        </w:rPr>
        <w:t xml:space="preserve"> em comparação com tratamentos convencionais. Serão incluídos pacientes com feridas crônicas em um acompanhamento de três meses. Os </w:t>
      </w:r>
      <w:proofErr w:type="gramStart"/>
      <w:r w:rsidRPr="00FD13D9">
        <w:rPr>
          <w:rFonts w:ascii="Times New Roman" w:hAnsi="Times New Roman" w:cs="Times New Roman"/>
          <w:iCs/>
        </w:rPr>
        <w:t>participantes</w:t>
      </w:r>
      <w:proofErr w:type="gramEnd"/>
      <w:r w:rsidRPr="00FD13D9">
        <w:rPr>
          <w:rFonts w:ascii="Times New Roman" w:hAnsi="Times New Roman" w:cs="Times New Roman"/>
          <w:iCs/>
        </w:rPr>
        <w:t xml:space="preserve"> serão divididos em dois grupos: um receberá a intervenção com </w:t>
      </w:r>
      <w:proofErr w:type="spellStart"/>
      <w:r w:rsidRPr="00FD13D9">
        <w:rPr>
          <w:rFonts w:ascii="Times New Roman" w:hAnsi="Times New Roman" w:cs="Times New Roman"/>
          <w:iCs/>
        </w:rPr>
        <w:t>ozonioterapia</w:t>
      </w:r>
      <w:proofErr w:type="spellEnd"/>
      <w:r w:rsidRPr="00FD13D9">
        <w:rPr>
          <w:rFonts w:ascii="Times New Roman" w:hAnsi="Times New Roman" w:cs="Times New Roman"/>
          <w:iCs/>
        </w:rPr>
        <w:t xml:space="preserve"> e </w:t>
      </w:r>
      <w:proofErr w:type="spellStart"/>
      <w:r w:rsidRPr="00FD13D9">
        <w:rPr>
          <w:rFonts w:ascii="Times New Roman" w:hAnsi="Times New Roman" w:cs="Times New Roman"/>
          <w:iCs/>
        </w:rPr>
        <w:t>fotobiomodulação</w:t>
      </w:r>
      <w:proofErr w:type="spellEnd"/>
      <w:r w:rsidRPr="00FD13D9">
        <w:rPr>
          <w:rFonts w:ascii="Times New Roman" w:hAnsi="Times New Roman" w:cs="Times New Roman"/>
          <w:iCs/>
        </w:rPr>
        <w:t>, enquanto o ou</w:t>
      </w:r>
      <w:r>
        <w:rPr>
          <w:rFonts w:ascii="Times New Roman" w:hAnsi="Times New Roman" w:cs="Times New Roman"/>
          <w:iCs/>
        </w:rPr>
        <w:t xml:space="preserve">tro receberá tratamento padrão. </w:t>
      </w:r>
      <w:r w:rsidRPr="00FD13D9">
        <w:rPr>
          <w:rFonts w:ascii="Times New Roman" w:hAnsi="Times New Roman" w:cs="Times New Roman"/>
          <w:iCs/>
        </w:rPr>
        <w:t>Os resultados esperados incluem a avaliação da taxa de cicatrização, a incidência de efeitos adversos, e a análise da qualidade de vida dos pacientes. A pesquisa pretende fornecer evidências sobre a eficácia e segurança da combinação terapêutica, contribuindo para a atualização das diretrizes clínicas e melhorando a gestão de feridas crônicas. A integração dessas abordagens pode beneficiar não apenas os pacientes, mas também o sistema de saúde como um todo.</w:t>
      </w:r>
    </w:p>
    <w:p w14:paraId="16E8F86B" w14:textId="6170C87F" w:rsidR="00783280" w:rsidRDefault="00783280" w:rsidP="006D3F8B">
      <w:pPr>
        <w:spacing w:line="360" w:lineRule="auto"/>
        <w:jc w:val="both"/>
        <w:rPr>
          <w:rFonts w:ascii="Times New Roman" w:hAnsi="Times New Roman" w:cs="Times New Roman"/>
          <w:iCs/>
        </w:rPr>
      </w:pPr>
    </w:p>
    <w:p w14:paraId="33305624" w14:textId="77777777" w:rsidR="008A18FF" w:rsidRDefault="008A18FF" w:rsidP="008A18FF">
      <w:pPr>
        <w:jc w:val="both"/>
        <w:rPr>
          <w:rFonts w:ascii="Times New Roman" w:hAnsi="Times New Roman" w:cs="Times New Roman"/>
        </w:rPr>
      </w:pPr>
      <w:r w:rsidRPr="009E38EE">
        <w:rPr>
          <w:rFonts w:ascii="Times New Roman" w:hAnsi="Times New Roman" w:cs="Times New Roman"/>
          <w:b/>
        </w:rPr>
        <w:t>PALAVRAS-CHAVE:</w:t>
      </w:r>
      <w:r w:rsidRPr="009E38EE">
        <w:rPr>
          <w:rFonts w:ascii="Times New Roman" w:hAnsi="Times New Roman" w:cs="Times New Roman"/>
        </w:rPr>
        <w:t xml:space="preserve"> </w:t>
      </w:r>
      <w:r>
        <w:rPr>
          <w:rFonts w:ascii="Times New Roman" w:hAnsi="Times New Roman" w:cs="Times New Roman"/>
        </w:rPr>
        <w:t xml:space="preserve">Feridas, </w:t>
      </w:r>
      <w:proofErr w:type="spellStart"/>
      <w:r>
        <w:rPr>
          <w:rFonts w:ascii="Times New Roman" w:hAnsi="Times New Roman" w:cs="Times New Roman"/>
        </w:rPr>
        <w:t>fotobiomodulação</w:t>
      </w:r>
      <w:proofErr w:type="spellEnd"/>
      <w:r>
        <w:rPr>
          <w:rFonts w:ascii="Times New Roman" w:hAnsi="Times New Roman" w:cs="Times New Roman"/>
        </w:rPr>
        <w:t>, ozônio</w:t>
      </w:r>
      <w:r w:rsidRPr="009E38EE">
        <w:rPr>
          <w:rFonts w:ascii="Times New Roman" w:hAnsi="Times New Roman" w:cs="Times New Roman"/>
        </w:rPr>
        <w:t>.</w:t>
      </w:r>
    </w:p>
    <w:p w14:paraId="3EC8AA0C" w14:textId="60657D5D" w:rsidR="008A18FF" w:rsidRDefault="008A18FF" w:rsidP="006D3F8B">
      <w:pPr>
        <w:spacing w:line="360" w:lineRule="auto"/>
        <w:jc w:val="both"/>
        <w:rPr>
          <w:rFonts w:ascii="Times New Roman" w:hAnsi="Times New Roman" w:cs="Times New Roman"/>
          <w:iCs/>
        </w:rPr>
      </w:pPr>
    </w:p>
    <w:p w14:paraId="30875445" w14:textId="77777777" w:rsidR="008A18FF" w:rsidRPr="009E38EE" w:rsidRDefault="008A18FF" w:rsidP="006D3F8B">
      <w:pPr>
        <w:spacing w:line="360" w:lineRule="auto"/>
        <w:jc w:val="both"/>
        <w:rPr>
          <w:rFonts w:ascii="Times New Roman" w:hAnsi="Times New Roman" w:cs="Times New Roman"/>
          <w:iCs/>
        </w:rPr>
      </w:pPr>
    </w:p>
    <w:p w14:paraId="52DF35B4" w14:textId="4BDE8376" w:rsidR="00783280" w:rsidRPr="009E38EE" w:rsidRDefault="007104CC" w:rsidP="006D3F8B">
      <w:pPr>
        <w:spacing w:after="120" w:line="360" w:lineRule="auto"/>
        <w:jc w:val="both"/>
        <w:rPr>
          <w:rFonts w:ascii="Times New Roman" w:hAnsi="Times New Roman" w:cs="Times New Roman"/>
        </w:rPr>
      </w:pPr>
      <w:r w:rsidRPr="009E38EE">
        <w:rPr>
          <w:rFonts w:ascii="Times New Roman" w:hAnsi="Times New Roman" w:cs="Times New Roman"/>
          <w:b/>
        </w:rPr>
        <w:t>INTRODUÇÃO:</w:t>
      </w:r>
      <w:r w:rsidRPr="009E38EE">
        <w:rPr>
          <w:rFonts w:ascii="Times New Roman" w:hAnsi="Times New Roman" w:cs="Times New Roman"/>
        </w:rPr>
        <w:t xml:space="preserve"> </w:t>
      </w:r>
    </w:p>
    <w:p w14:paraId="4878B3AA" w14:textId="0C5C2BEE" w:rsidR="00671B1E" w:rsidRPr="008A18FF" w:rsidRDefault="00671B1E" w:rsidP="00783280">
      <w:pPr>
        <w:spacing w:line="360" w:lineRule="auto"/>
        <w:jc w:val="both"/>
        <w:rPr>
          <w:rFonts w:ascii="Times New Roman" w:hAnsi="Times New Roman" w:cs="Times New Roman"/>
          <w:color w:val="000000" w:themeColor="text1"/>
        </w:rPr>
      </w:pPr>
      <w:r w:rsidRPr="008A18FF">
        <w:rPr>
          <w:rFonts w:ascii="Times New Roman" w:hAnsi="Times New Roman" w:cs="Times New Roman"/>
          <w:color w:val="000000" w:themeColor="text1"/>
        </w:rPr>
        <w:t xml:space="preserve">A </w:t>
      </w:r>
      <w:proofErr w:type="spellStart"/>
      <w:r w:rsidRPr="008A18FF">
        <w:rPr>
          <w:rFonts w:ascii="Times New Roman" w:hAnsi="Times New Roman" w:cs="Times New Roman"/>
          <w:color w:val="000000" w:themeColor="text1"/>
        </w:rPr>
        <w:t>ozonioterapia</w:t>
      </w:r>
      <w:proofErr w:type="spellEnd"/>
      <w:r w:rsidRPr="008A18FF">
        <w:rPr>
          <w:rFonts w:ascii="Times New Roman" w:hAnsi="Times New Roman" w:cs="Times New Roman"/>
          <w:color w:val="000000" w:themeColor="text1"/>
        </w:rPr>
        <w:t xml:space="preserve"> e a </w:t>
      </w:r>
      <w:proofErr w:type="spellStart"/>
      <w:r w:rsidRPr="008A18FF">
        <w:rPr>
          <w:rFonts w:ascii="Times New Roman" w:hAnsi="Times New Roman" w:cs="Times New Roman"/>
          <w:color w:val="000000" w:themeColor="text1"/>
        </w:rPr>
        <w:t>fotobiomodulação</w:t>
      </w:r>
      <w:proofErr w:type="spellEnd"/>
      <w:r w:rsidRPr="008A18FF">
        <w:rPr>
          <w:rFonts w:ascii="Times New Roman" w:hAnsi="Times New Roman" w:cs="Times New Roman"/>
          <w:color w:val="000000" w:themeColor="text1"/>
        </w:rPr>
        <w:t xml:space="preserve"> têm se mostrado abordagens terapêuticas promissoras no tratamento de feridas crônicas, especialmente em pacientes diabéticos. A </w:t>
      </w:r>
      <w:proofErr w:type="spellStart"/>
      <w:r w:rsidRPr="008A18FF">
        <w:rPr>
          <w:rFonts w:ascii="Times New Roman" w:hAnsi="Times New Roman" w:cs="Times New Roman"/>
          <w:color w:val="000000" w:themeColor="text1"/>
        </w:rPr>
        <w:t>ozonioterapia</w:t>
      </w:r>
      <w:proofErr w:type="spellEnd"/>
      <w:r w:rsidRPr="008A18FF">
        <w:rPr>
          <w:rFonts w:ascii="Times New Roman" w:hAnsi="Times New Roman" w:cs="Times New Roman"/>
          <w:color w:val="000000" w:themeColor="text1"/>
        </w:rPr>
        <w:t xml:space="preserve">, reconhecida por suas propriedades antimicrobianas e anti-inflamatórias, pode ajudar a desinfetar feridas e promover a cicatrização. Por outro lado, a </w:t>
      </w:r>
      <w:proofErr w:type="spellStart"/>
      <w:r w:rsidRPr="008A18FF">
        <w:rPr>
          <w:rFonts w:ascii="Times New Roman" w:hAnsi="Times New Roman" w:cs="Times New Roman"/>
          <w:color w:val="000000" w:themeColor="text1"/>
        </w:rPr>
        <w:t>fotobiomodulação</w:t>
      </w:r>
      <w:proofErr w:type="spellEnd"/>
      <w:r w:rsidRPr="008A18FF">
        <w:rPr>
          <w:rFonts w:ascii="Times New Roman" w:hAnsi="Times New Roman" w:cs="Times New Roman"/>
          <w:color w:val="000000" w:themeColor="text1"/>
        </w:rPr>
        <w:t xml:space="preserve"> utiliza luz em comprimentos de onda específicos para estimular processos biológicos que aceleram a regeneração tecidual</w:t>
      </w:r>
      <w:r w:rsidR="00F05C7E">
        <w:rPr>
          <w:rFonts w:ascii="Times New Roman" w:hAnsi="Times New Roman" w:cs="Times New Roman"/>
          <w:color w:val="000000" w:themeColor="text1"/>
        </w:rPr>
        <w:t xml:space="preserve"> (</w:t>
      </w:r>
      <w:proofErr w:type="spellStart"/>
      <w:r w:rsidR="00F05C7E">
        <w:rPr>
          <w:rFonts w:ascii="Times New Roman" w:hAnsi="Times New Roman" w:cs="Times New Roman"/>
          <w:color w:val="000000" w:themeColor="text1"/>
        </w:rPr>
        <w:t>Anzolin</w:t>
      </w:r>
      <w:proofErr w:type="spellEnd"/>
      <w:r w:rsidR="00F05C7E">
        <w:rPr>
          <w:rFonts w:ascii="Times New Roman" w:hAnsi="Times New Roman" w:cs="Times New Roman"/>
          <w:color w:val="000000" w:themeColor="text1"/>
        </w:rPr>
        <w:t>, 2018</w:t>
      </w:r>
      <w:r w:rsidR="00180E10" w:rsidRPr="008A18FF">
        <w:rPr>
          <w:rFonts w:ascii="Times New Roman" w:hAnsi="Times New Roman" w:cs="Times New Roman"/>
          <w:color w:val="000000" w:themeColor="text1"/>
        </w:rPr>
        <w:t>)</w:t>
      </w:r>
      <w:r w:rsidRPr="008A18FF">
        <w:rPr>
          <w:rFonts w:ascii="Times New Roman" w:hAnsi="Times New Roman" w:cs="Times New Roman"/>
          <w:color w:val="000000" w:themeColor="text1"/>
        </w:rPr>
        <w:t>.</w:t>
      </w:r>
    </w:p>
    <w:p w14:paraId="599158CC" w14:textId="77777777" w:rsidR="00671B1E" w:rsidRPr="007E6E7D" w:rsidRDefault="00671B1E" w:rsidP="00783280">
      <w:pPr>
        <w:spacing w:line="360" w:lineRule="auto"/>
        <w:jc w:val="both"/>
        <w:rPr>
          <w:rFonts w:ascii="Times New Roman" w:hAnsi="Times New Roman" w:cs="Times New Roman"/>
        </w:rPr>
      </w:pPr>
      <w:r w:rsidRPr="008A18FF">
        <w:rPr>
          <w:rFonts w:ascii="Times New Roman" w:hAnsi="Times New Roman" w:cs="Times New Roman"/>
          <w:color w:val="000000" w:themeColor="text1"/>
        </w:rPr>
        <w:lastRenderedPageBreak/>
        <w:t xml:space="preserve">Ambas as terapias têm efeitos restauradores que podem ser complementares. A </w:t>
      </w:r>
      <w:proofErr w:type="spellStart"/>
      <w:r w:rsidRPr="007E6E7D">
        <w:rPr>
          <w:rFonts w:ascii="Times New Roman" w:hAnsi="Times New Roman" w:cs="Times New Roman"/>
        </w:rPr>
        <w:t>ozonioterapia</w:t>
      </w:r>
      <w:proofErr w:type="spellEnd"/>
      <w:r w:rsidRPr="007E6E7D">
        <w:rPr>
          <w:rFonts w:ascii="Times New Roman" w:hAnsi="Times New Roman" w:cs="Times New Roman"/>
        </w:rPr>
        <w:t xml:space="preserve"> atua na redução da carga microbiana e na promoção da oxigenação dos tecidos, enquanto a </w:t>
      </w:r>
      <w:proofErr w:type="spellStart"/>
      <w:r w:rsidRPr="007E6E7D">
        <w:rPr>
          <w:rFonts w:ascii="Times New Roman" w:hAnsi="Times New Roman" w:cs="Times New Roman"/>
        </w:rPr>
        <w:t>fotobiomodulação</w:t>
      </w:r>
      <w:proofErr w:type="spellEnd"/>
      <w:r w:rsidRPr="007E6E7D">
        <w:rPr>
          <w:rFonts w:ascii="Times New Roman" w:hAnsi="Times New Roman" w:cs="Times New Roman"/>
        </w:rPr>
        <w:t xml:space="preserve"> aumenta a produção de ATP nas células, melhora a circulação sanguínea e modula a inflamação. Essa combinação pode criar um ambiente ideal para a cicatrização, potencializando o</w:t>
      </w:r>
      <w:r>
        <w:rPr>
          <w:rFonts w:ascii="Times New Roman" w:hAnsi="Times New Roman" w:cs="Times New Roman"/>
        </w:rPr>
        <w:t>s resultados de cada abordagem.</w:t>
      </w:r>
    </w:p>
    <w:p w14:paraId="3DF3D9D4" w14:textId="7DEE4805" w:rsidR="00C4234A" w:rsidRDefault="00C4234A" w:rsidP="00783280">
      <w:pPr>
        <w:spacing w:line="360" w:lineRule="auto"/>
        <w:jc w:val="both"/>
        <w:rPr>
          <w:rFonts w:ascii="Times New Roman" w:hAnsi="Times New Roman" w:cs="Times New Roman"/>
        </w:rPr>
      </w:pPr>
      <w:r w:rsidRPr="00C4234A">
        <w:rPr>
          <w:rFonts w:ascii="Times New Roman" w:hAnsi="Times New Roman" w:cs="Times New Roman"/>
        </w:rPr>
        <w:t xml:space="preserve">A </w:t>
      </w:r>
      <w:proofErr w:type="spellStart"/>
      <w:r w:rsidRPr="00C4234A">
        <w:rPr>
          <w:rFonts w:ascii="Times New Roman" w:hAnsi="Times New Roman" w:cs="Times New Roman"/>
        </w:rPr>
        <w:t>ozonioterapia</w:t>
      </w:r>
      <w:proofErr w:type="spellEnd"/>
      <w:r w:rsidRPr="00C4234A">
        <w:rPr>
          <w:rFonts w:ascii="Times New Roman" w:hAnsi="Times New Roman" w:cs="Times New Roman"/>
        </w:rPr>
        <w:t xml:space="preserve"> e a </w:t>
      </w:r>
      <w:proofErr w:type="spellStart"/>
      <w:r w:rsidRPr="00C4234A">
        <w:rPr>
          <w:rFonts w:ascii="Times New Roman" w:hAnsi="Times New Roman" w:cs="Times New Roman"/>
        </w:rPr>
        <w:t>fotobiomodulação</w:t>
      </w:r>
      <w:proofErr w:type="spellEnd"/>
      <w:r w:rsidRPr="00C4234A">
        <w:rPr>
          <w:rFonts w:ascii="Times New Roman" w:hAnsi="Times New Roman" w:cs="Times New Roman"/>
        </w:rPr>
        <w:t xml:space="preserve"> são abordagens terapêuticas que vêm ganhando destaque no tratamento de feridas crônicas, especialmente em pacientes diabéticos.  A combinação dessas terapias pode não só melhorar os resultados clínicos, mas também reduzir custos com internações prolongadas e tratamentos convencionais, trazendo benefícios econômicos para os sistemas de saúde e para os pacientes. Diante disso, questiona-se quais os efeitos do ozônio e </w:t>
      </w:r>
      <w:proofErr w:type="spellStart"/>
      <w:r w:rsidRPr="00C4234A">
        <w:rPr>
          <w:rFonts w:ascii="Times New Roman" w:hAnsi="Times New Roman" w:cs="Times New Roman"/>
        </w:rPr>
        <w:t>fotobiomodulação</w:t>
      </w:r>
      <w:proofErr w:type="spellEnd"/>
      <w:r w:rsidRPr="00C4234A">
        <w:rPr>
          <w:rFonts w:ascii="Times New Roman" w:hAnsi="Times New Roman" w:cs="Times New Roman"/>
        </w:rPr>
        <w:t xml:space="preserve"> no processo de cicatrização de feridas crônicas comparado ao tratamento convencional.</w:t>
      </w:r>
    </w:p>
    <w:p w14:paraId="38F8BC99" w14:textId="529A016C" w:rsidR="00671B1E" w:rsidRDefault="00671B1E" w:rsidP="00FD13D9">
      <w:pPr>
        <w:spacing w:line="360" w:lineRule="auto"/>
        <w:jc w:val="both"/>
        <w:rPr>
          <w:rFonts w:ascii="Times New Roman" w:hAnsi="Times New Roman" w:cs="Times New Roman"/>
        </w:rPr>
      </w:pPr>
      <w:r w:rsidRPr="00671B1E">
        <w:rPr>
          <w:rFonts w:ascii="Times New Roman" w:hAnsi="Times New Roman" w:cs="Times New Roman"/>
        </w:rPr>
        <w:t xml:space="preserve">O presente trabalho tem por objetivo avaliar o efeito na cicatrização de feridas crônicas do tratamento convencional associado a terapia </w:t>
      </w:r>
      <w:proofErr w:type="spellStart"/>
      <w:r w:rsidRPr="00671B1E">
        <w:rPr>
          <w:rFonts w:ascii="Times New Roman" w:hAnsi="Times New Roman" w:cs="Times New Roman"/>
        </w:rPr>
        <w:t>biofotônica</w:t>
      </w:r>
      <w:proofErr w:type="spellEnd"/>
      <w:r w:rsidRPr="00671B1E">
        <w:rPr>
          <w:rFonts w:ascii="Times New Roman" w:hAnsi="Times New Roman" w:cs="Times New Roman"/>
        </w:rPr>
        <w:t xml:space="preserve"> infravermelho (940 </w:t>
      </w:r>
      <w:proofErr w:type="spellStart"/>
      <w:r w:rsidRPr="00671B1E">
        <w:rPr>
          <w:rFonts w:ascii="Times New Roman" w:hAnsi="Times New Roman" w:cs="Times New Roman"/>
        </w:rPr>
        <w:t>nm</w:t>
      </w:r>
      <w:proofErr w:type="spellEnd"/>
      <w:r w:rsidRPr="00671B1E">
        <w:rPr>
          <w:rFonts w:ascii="Times New Roman" w:hAnsi="Times New Roman" w:cs="Times New Roman"/>
        </w:rPr>
        <w:t>) com a aplicação tópica de uma emulsão ozonizada.</w:t>
      </w:r>
    </w:p>
    <w:p w14:paraId="2A685FA5" w14:textId="52B89BBB" w:rsidR="00783280" w:rsidRPr="009E38EE" w:rsidRDefault="00783280" w:rsidP="007104CC">
      <w:pPr>
        <w:jc w:val="both"/>
        <w:rPr>
          <w:rFonts w:ascii="Times New Roman" w:hAnsi="Times New Roman" w:cs="Times New Roman"/>
        </w:rPr>
      </w:pPr>
    </w:p>
    <w:p w14:paraId="0CF5A765" w14:textId="77777777" w:rsidR="007104CC" w:rsidRPr="009E38EE" w:rsidRDefault="007104CC" w:rsidP="007104CC">
      <w:pPr>
        <w:jc w:val="both"/>
        <w:rPr>
          <w:rFonts w:ascii="Times New Roman" w:hAnsi="Times New Roman" w:cs="Times New Roman"/>
          <w:b/>
          <w:sz w:val="18"/>
          <w:szCs w:val="18"/>
        </w:rPr>
      </w:pPr>
    </w:p>
    <w:p w14:paraId="47239074" w14:textId="0DA6E95F" w:rsidR="007104CC" w:rsidRPr="009E38EE" w:rsidRDefault="007104CC" w:rsidP="007104CC">
      <w:pPr>
        <w:jc w:val="both"/>
        <w:rPr>
          <w:rFonts w:ascii="Times New Roman" w:hAnsi="Times New Roman" w:cs="Times New Roman"/>
          <w:b/>
        </w:rPr>
      </w:pPr>
      <w:r w:rsidRPr="009E38EE">
        <w:rPr>
          <w:rFonts w:ascii="Times New Roman" w:hAnsi="Times New Roman" w:cs="Times New Roman"/>
          <w:b/>
        </w:rPr>
        <w:t>MÉTODO</w:t>
      </w:r>
      <w:r w:rsidR="00C01E08">
        <w:rPr>
          <w:rFonts w:ascii="Times New Roman" w:hAnsi="Times New Roman" w:cs="Times New Roman"/>
          <w:b/>
        </w:rPr>
        <w:t>S</w:t>
      </w:r>
      <w:r w:rsidRPr="009E38EE">
        <w:rPr>
          <w:rFonts w:ascii="Times New Roman" w:hAnsi="Times New Roman" w:cs="Times New Roman"/>
          <w:b/>
        </w:rPr>
        <w:t>:</w:t>
      </w:r>
      <w:r w:rsidRPr="009E38EE">
        <w:rPr>
          <w:rFonts w:ascii="Times New Roman" w:hAnsi="Times New Roman" w:cs="Times New Roman"/>
        </w:rPr>
        <w:t xml:space="preserve"> </w:t>
      </w:r>
    </w:p>
    <w:p w14:paraId="504AB815" w14:textId="4C50A802" w:rsidR="00671B1E" w:rsidRDefault="00671B1E" w:rsidP="006D3F8B">
      <w:pPr>
        <w:spacing w:line="360" w:lineRule="auto"/>
        <w:jc w:val="both"/>
        <w:rPr>
          <w:rFonts w:ascii="Times New Roman" w:hAnsi="Times New Roman" w:cs="Times New Roman"/>
          <w:iCs/>
        </w:rPr>
      </w:pPr>
    </w:p>
    <w:p w14:paraId="0AAF0F99" w14:textId="3611E851" w:rsidR="00C4234A" w:rsidRPr="00C4234A" w:rsidRDefault="00C4234A" w:rsidP="00783280">
      <w:pPr>
        <w:spacing w:line="360" w:lineRule="auto"/>
        <w:jc w:val="both"/>
        <w:rPr>
          <w:rFonts w:ascii="Times New Roman" w:eastAsia="Times New Roman" w:hAnsi="Times New Roman" w:cs="Times New Roman"/>
          <w:lang w:eastAsia="pt-BR"/>
        </w:rPr>
      </w:pPr>
      <w:r w:rsidRPr="000C6504">
        <w:rPr>
          <w:rFonts w:ascii="Times New Roman" w:hAnsi="Times New Roman" w:cs="Times New Roman"/>
        </w:rPr>
        <w:t xml:space="preserve">Trata-se de um estudo </w:t>
      </w:r>
      <w:r w:rsidRPr="000C6504">
        <w:rPr>
          <w:rFonts w:ascii="Times New Roman" w:eastAsia="Times New Roman" w:hAnsi="Times New Roman" w:cs="Times New Roman"/>
          <w:lang w:eastAsia="pt-BR"/>
        </w:rPr>
        <w:t>clínico randomizado e controlado</w:t>
      </w:r>
      <w:r>
        <w:rPr>
          <w:rFonts w:ascii="Times New Roman" w:eastAsia="Times New Roman" w:hAnsi="Times New Roman" w:cs="Times New Roman"/>
          <w:lang w:eastAsia="pt-BR"/>
        </w:rPr>
        <w:t>.</w:t>
      </w:r>
      <w:r w:rsidR="00180E10">
        <w:rPr>
          <w:rFonts w:ascii="Times New Roman" w:eastAsia="Times New Roman" w:hAnsi="Times New Roman" w:cs="Times New Roman"/>
          <w:lang w:eastAsia="pt-BR"/>
        </w:rPr>
        <w:t xml:space="preserve"> </w:t>
      </w:r>
      <w:r w:rsidRPr="00C4234A">
        <w:rPr>
          <w:rFonts w:ascii="Times New Roman" w:hAnsi="Times New Roman" w:cs="Times New Roman"/>
          <w:iCs/>
        </w:rPr>
        <w:t>A população envolvida neste estudo consistirá em pacientes</w:t>
      </w:r>
      <w:r w:rsidRPr="00180E10">
        <w:rPr>
          <w:rFonts w:ascii="Times New Roman" w:hAnsi="Times New Roman" w:cs="Times New Roman"/>
          <w:iCs/>
          <w:color w:val="000000" w:themeColor="text1"/>
        </w:rPr>
        <w:t xml:space="preserve"> d</w:t>
      </w:r>
      <w:r w:rsidR="00180E10" w:rsidRPr="00180E10">
        <w:rPr>
          <w:rFonts w:ascii="Times New Roman" w:hAnsi="Times New Roman" w:cs="Times New Roman"/>
          <w:iCs/>
          <w:color w:val="000000" w:themeColor="text1"/>
        </w:rPr>
        <w:t>e</w:t>
      </w:r>
      <w:r w:rsidRPr="00180E10">
        <w:rPr>
          <w:rFonts w:ascii="Times New Roman" w:hAnsi="Times New Roman" w:cs="Times New Roman"/>
          <w:iCs/>
          <w:color w:val="000000" w:themeColor="text1"/>
        </w:rPr>
        <w:t xml:space="preserve"> </w:t>
      </w:r>
      <w:r w:rsidRPr="00C4234A">
        <w:rPr>
          <w:rFonts w:ascii="Times New Roman" w:hAnsi="Times New Roman" w:cs="Times New Roman"/>
          <w:iCs/>
        </w:rPr>
        <w:t>com feridas crônicas, acompanhados por equipes de atenção primária a saúde dos municípios de Augustinópolis, Praia Norte estado do Tocantins, Brasil, no período de novembro de 2024 a novembro de 2026.</w:t>
      </w:r>
    </w:p>
    <w:p w14:paraId="30039F9B" w14:textId="0C592CCC" w:rsidR="00C4234A" w:rsidRDefault="00C4234A" w:rsidP="00783280">
      <w:pPr>
        <w:spacing w:line="360" w:lineRule="auto"/>
        <w:jc w:val="both"/>
        <w:rPr>
          <w:rFonts w:ascii="Times New Roman" w:hAnsi="Times New Roman" w:cs="Times New Roman"/>
          <w:iCs/>
        </w:rPr>
      </w:pPr>
      <w:r w:rsidRPr="00C4234A">
        <w:rPr>
          <w:rFonts w:ascii="Times New Roman" w:hAnsi="Times New Roman" w:cs="Times New Roman"/>
          <w:iCs/>
        </w:rPr>
        <w:t xml:space="preserve">As intervenções envolverão aplicação de </w:t>
      </w:r>
      <w:proofErr w:type="spellStart"/>
      <w:r w:rsidRPr="00C4234A">
        <w:rPr>
          <w:rFonts w:ascii="Times New Roman" w:hAnsi="Times New Roman" w:cs="Times New Roman"/>
          <w:iCs/>
        </w:rPr>
        <w:t>ozonioterapia</w:t>
      </w:r>
      <w:proofErr w:type="spellEnd"/>
      <w:r>
        <w:rPr>
          <w:rFonts w:ascii="Times New Roman" w:hAnsi="Times New Roman" w:cs="Times New Roman"/>
          <w:iCs/>
        </w:rPr>
        <w:t xml:space="preserve"> e </w:t>
      </w:r>
      <w:proofErr w:type="spellStart"/>
      <w:r>
        <w:rPr>
          <w:rFonts w:ascii="Times New Roman" w:hAnsi="Times New Roman" w:cs="Times New Roman"/>
          <w:iCs/>
        </w:rPr>
        <w:t>fotobiomodulação</w:t>
      </w:r>
      <w:proofErr w:type="spellEnd"/>
      <w:r w:rsidRPr="00C4234A">
        <w:rPr>
          <w:rFonts w:ascii="Times New Roman" w:hAnsi="Times New Roman" w:cs="Times New Roman"/>
          <w:iCs/>
        </w:rPr>
        <w:t xml:space="preserve"> em um grupo e tratamento convencional (como </w:t>
      </w:r>
      <w:proofErr w:type="spellStart"/>
      <w:r w:rsidRPr="00C4234A">
        <w:rPr>
          <w:rFonts w:ascii="Times New Roman" w:hAnsi="Times New Roman" w:cs="Times New Roman"/>
          <w:iCs/>
        </w:rPr>
        <w:t>desbridamento</w:t>
      </w:r>
      <w:proofErr w:type="spellEnd"/>
      <w:r w:rsidRPr="00C4234A">
        <w:rPr>
          <w:rFonts w:ascii="Times New Roman" w:hAnsi="Times New Roman" w:cs="Times New Roman"/>
          <w:iCs/>
        </w:rPr>
        <w:t>, uso de curativos avançados ou terapias farmacológicas) em outro grupo, ocorrendo a divisão em dois grupos o primeiro o grupo de intervenção, e o segundo grupo controle.</w:t>
      </w:r>
    </w:p>
    <w:p w14:paraId="54184242" w14:textId="3D35D348" w:rsidR="00C4234A" w:rsidRDefault="00C4234A" w:rsidP="00783280">
      <w:pPr>
        <w:spacing w:line="360" w:lineRule="auto"/>
        <w:jc w:val="both"/>
        <w:rPr>
          <w:rFonts w:ascii="Times New Roman" w:hAnsi="Times New Roman" w:cs="Times New Roman"/>
          <w:iCs/>
        </w:rPr>
      </w:pPr>
      <w:r w:rsidRPr="00C4234A">
        <w:rPr>
          <w:rFonts w:ascii="Times New Roman" w:hAnsi="Times New Roman" w:cs="Times New Roman"/>
          <w:iCs/>
        </w:rPr>
        <w:t xml:space="preserve">O grupo de intervenção receberá a </w:t>
      </w:r>
      <w:proofErr w:type="spellStart"/>
      <w:r w:rsidRPr="00C4234A">
        <w:rPr>
          <w:rFonts w:ascii="Times New Roman" w:hAnsi="Times New Roman" w:cs="Times New Roman"/>
          <w:iCs/>
        </w:rPr>
        <w:t>ozonioterapia</w:t>
      </w:r>
      <w:proofErr w:type="spellEnd"/>
      <w:r w:rsidRPr="00C4234A">
        <w:rPr>
          <w:rFonts w:ascii="Times New Roman" w:hAnsi="Times New Roman" w:cs="Times New Roman"/>
          <w:iCs/>
        </w:rPr>
        <w:t xml:space="preserve">, através de emulsão tópica ozonizada. </w:t>
      </w:r>
      <w:r w:rsidR="00180E10">
        <w:rPr>
          <w:rFonts w:ascii="Times New Roman" w:hAnsi="Times New Roman" w:cs="Times New Roman"/>
          <w:iCs/>
        </w:rPr>
        <w:t xml:space="preserve">Além da </w:t>
      </w:r>
      <w:proofErr w:type="spellStart"/>
      <w:r w:rsidR="00180E10">
        <w:rPr>
          <w:rFonts w:ascii="Times New Roman" w:hAnsi="Times New Roman" w:cs="Times New Roman"/>
          <w:iCs/>
        </w:rPr>
        <w:t>fotobiomodulação</w:t>
      </w:r>
      <w:proofErr w:type="spellEnd"/>
      <w:r w:rsidR="00180E10">
        <w:rPr>
          <w:rFonts w:ascii="Times New Roman" w:hAnsi="Times New Roman" w:cs="Times New Roman"/>
          <w:iCs/>
        </w:rPr>
        <w:t xml:space="preserve">. </w:t>
      </w:r>
      <w:r w:rsidRPr="00C4234A">
        <w:rPr>
          <w:rFonts w:ascii="Times New Roman" w:hAnsi="Times New Roman" w:cs="Times New Roman"/>
          <w:iCs/>
        </w:rPr>
        <w:t>E o grupo controle receberá um tratamento padrão, placebo, este grupo servirá como referência para comparar a eficácia da intervenção. Ambos os grupos receberão as intervenções três vezes na semana, no período de 90 dias.</w:t>
      </w:r>
    </w:p>
    <w:p w14:paraId="3D6061D3" w14:textId="015846D6" w:rsidR="007F6B98" w:rsidRPr="007F6B98" w:rsidRDefault="00180E10" w:rsidP="00783280">
      <w:pPr>
        <w:spacing w:line="360" w:lineRule="auto"/>
        <w:jc w:val="both"/>
        <w:rPr>
          <w:rFonts w:ascii="Times New Roman" w:hAnsi="Times New Roman" w:cs="Times New Roman"/>
          <w:iCs/>
        </w:rPr>
      </w:pPr>
      <w:r>
        <w:rPr>
          <w:rFonts w:ascii="Times New Roman" w:hAnsi="Times New Roman" w:cs="Times New Roman"/>
          <w:iCs/>
        </w:rPr>
        <w:lastRenderedPageBreak/>
        <w:t xml:space="preserve">Serão selecionados </w:t>
      </w:r>
      <w:r w:rsidR="007F6B98" w:rsidRPr="007F6B98">
        <w:rPr>
          <w:rFonts w:ascii="Times New Roman" w:hAnsi="Times New Roman" w:cs="Times New Roman"/>
          <w:iCs/>
        </w:rPr>
        <w:t>grupos de pacientes portadores de feridas crônicas, com a seleção de vinte pacientes por grupo, somando uma amostra de quarenta pacientes, com a ocorrência de intervenção, neste caso a realização de curativos, além da utilização de questionário que abrangerá informações de saúde dos pacientes envolvidos.</w:t>
      </w:r>
    </w:p>
    <w:p w14:paraId="5D9F8E60" w14:textId="088B4308" w:rsidR="00C4234A" w:rsidRDefault="007F6B98" w:rsidP="00783280">
      <w:pPr>
        <w:spacing w:line="360" w:lineRule="auto"/>
        <w:jc w:val="both"/>
        <w:rPr>
          <w:rFonts w:ascii="Times New Roman" w:eastAsia="Times New Roman" w:hAnsi="Times New Roman" w:cs="Times New Roman"/>
          <w:lang w:eastAsia="pt-BR"/>
        </w:rPr>
      </w:pPr>
      <w:r w:rsidRPr="006510C9">
        <w:rPr>
          <w:rFonts w:ascii="Times New Roman" w:hAnsi="Times New Roman" w:cs="Times New Roman"/>
        </w:rPr>
        <w:t>Os resultados incluir</w:t>
      </w:r>
      <w:r>
        <w:rPr>
          <w:rFonts w:ascii="Times New Roman" w:hAnsi="Times New Roman" w:cs="Times New Roman"/>
        </w:rPr>
        <w:t>ão</w:t>
      </w:r>
      <w:r w:rsidRPr="006510C9">
        <w:rPr>
          <w:rFonts w:ascii="Times New Roman" w:hAnsi="Times New Roman" w:cs="Times New Roman"/>
        </w:rPr>
        <w:t xml:space="preserve"> eficácia (taxa de cicatrização de feridas) e segurança (efeitos colaterais).</w:t>
      </w:r>
      <w:r>
        <w:rPr>
          <w:rFonts w:ascii="Times New Roman" w:hAnsi="Times New Roman" w:cs="Times New Roman"/>
        </w:rPr>
        <w:t xml:space="preserve"> E </w:t>
      </w:r>
      <w:r>
        <w:rPr>
          <w:rFonts w:ascii="Times New Roman" w:eastAsia="Times New Roman" w:hAnsi="Times New Roman" w:cs="Times New Roman"/>
          <w:lang w:eastAsia="pt-BR"/>
        </w:rPr>
        <w:t>u</w:t>
      </w:r>
      <w:r w:rsidRPr="00295A7C">
        <w:rPr>
          <w:rFonts w:ascii="Times New Roman" w:eastAsia="Times New Roman" w:hAnsi="Times New Roman" w:cs="Times New Roman"/>
          <w:lang w:eastAsia="pt-BR"/>
        </w:rPr>
        <w:t xml:space="preserve">so de questionários validados sobre qualidade de vida e dor, </w:t>
      </w:r>
      <w:r>
        <w:rPr>
          <w:rFonts w:ascii="Times New Roman" w:eastAsia="Times New Roman" w:hAnsi="Times New Roman" w:cs="Times New Roman"/>
          <w:lang w:eastAsia="pt-BR"/>
        </w:rPr>
        <w:t>q</w:t>
      </w:r>
      <w:r w:rsidRPr="00295A7C">
        <w:rPr>
          <w:rFonts w:ascii="Times New Roman" w:eastAsia="Times New Roman" w:hAnsi="Times New Roman" w:cs="Times New Roman"/>
          <w:lang w:eastAsia="pt-BR"/>
        </w:rPr>
        <w:t xml:space="preserve">uestionário de </w:t>
      </w:r>
      <w:r>
        <w:rPr>
          <w:rFonts w:ascii="Times New Roman" w:eastAsia="Times New Roman" w:hAnsi="Times New Roman" w:cs="Times New Roman"/>
          <w:lang w:eastAsia="pt-BR"/>
        </w:rPr>
        <w:t>q</w:t>
      </w:r>
      <w:r w:rsidRPr="00295A7C">
        <w:rPr>
          <w:rFonts w:ascii="Times New Roman" w:eastAsia="Times New Roman" w:hAnsi="Times New Roman" w:cs="Times New Roman"/>
          <w:lang w:eastAsia="pt-BR"/>
        </w:rPr>
        <w:t xml:space="preserve">ualidade de </w:t>
      </w:r>
      <w:r>
        <w:rPr>
          <w:rFonts w:ascii="Times New Roman" w:eastAsia="Times New Roman" w:hAnsi="Times New Roman" w:cs="Times New Roman"/>
          <w:lang w:eastAsia="pt-BR"/>
        </w:rPr>
        <w:t>v</w:t>
      </w:r>
      <w:r w:rsidRPr="00295A7C">
        <w:rPr>
          <w:rFonts w:ascii="Times New Roman" w:eastAsia="Times New Roman" w:hAnsi="Times New Roman" w:cs="Times New Roman"/>
          <w:lang w:eastAsia="pt-BR"/>
        </w:rPr>
        <w:t xml:space="preserve">ida para </w:t>
      </w:r>
      <w:r>
        <w:rPr>
          <w:rFonts w:ascii="Times New Roman" w:eastAsia="Times New Roman" w:hAnsi="Times New Roman" w:cs="Times New Roman"/>
          <w:lang w:eastAsia="pt-BR"/>
        </w:rPr>
        <w:t>f</w:t>
      </w:r>
      <w:r w:rsidRPr="00295A7C">
        <w:rPr>
          <w:rFonts w:ascii="Times New Roman" w:eastAsia="Times New Roman" w:hAnsi="Times New Roman" w:cs="Times New Roman"/>
          <w:lang w:eastAsia="pt-BR"/>
        </w:rPr>
        <w:t>eridas (</w:t>
      </w:r>
      <w:proofErr w:type="spellStart"/>
      <w:r w:rsidRPr="00295A7C">
        <w:rPr>
          <w:rFonts w:ascii="Times New Roman" w:eastAsia="Times New Roman" w:hAnsi="Times New Roman" w:cs="Times New Roman"/>
          <w:lang w:eastAsia="pt-BR"/>
        </w:rPr>
        <w:t>WQoL</w:t>
      </w:r>
      <w:proofErr w:type="spellEnd"/>
      <w:r w:rsidRPr="00295A7C">
        <w:rPr>
          <w:rFonts w:ascii="Times New Roman" w:eastAsia="Times New Roman" w:hAnsi="Times New Roman" w:cs="Times New Roman"/>
          <w:lang w:eastAsia="pt-BR"/>
        </w:rPr>
        <w:t xml:space="preserve">) e a </w:t>
      </w:r>
      <w:r>
        <w:rPr>
          <w:rFonts w:ascii="Times New Roman" w:eastAsia="Times New Roman" w:hAnsi="Times New Roman" w:cs="Times New Roman"/>
          <w:lang w:eastAsia="pt-BR"/>
        </w:rPr>
        <w:t>e</w:t>
      </w:r>
      <w:r w:rsidRPr="00295A7C">
        <w:rPr>
          <w:rFonts w:ascii="Times New Roman" w:eastAsia="Times New Roman" w:hAnsi="Times New Roman" w:cs="Times New Roman"/>
          <w:lang w:eastAsia="pt-BR"/>
        </w:rPr>
        <w:t xml:space="preserve">scala </w:t>
      </w:r>
      <w:r>
        <w:rPr>
          <w:rFonts w:ascii="Times New Roman" w:eastAsia="Times New Roman" w:hAnsi="Times New Roman" w:cs="Times New Roman"/>
          <w:lang w:eastAsia="pt-BR"/>
        </w:rPr>
        <w:t>v</w:t>
      </w:r>
      <w:r w:rsidRPr="00295A7C">
        <w:rPr>
          <w:rFonts w:ascii="Times New Roman" w:eastAsia="Times New Roman" w:hAnsi="Times New Roman" w:cs="Times New Roman"/>
          <w:lang w:eastAsia="pt-BR"/>
        </w:rPr>
        <w:t xml:space="preserve">isual </w:t>
      </w:r>
      <w:r>
        <w:rPr>
          <w:rFonts w:ascii="Times New Roman" w:eastAsia="Times New Roman" w:hAnsi="Times New Roman" w:cs="Times New Roman"/>
          <w:lang w:eastAsia="pt-BR"/>
        </w:rPr>
        <w:t>a</w:t>
      </w:r>
      <w:r w:rsidRPr="00295A7C">
        <w:rPr>
          <w:rFonts w:ascii="Times New Roman" w:eastAsia="Times New Roman" w:hAnsi="Times New Roman" w:cs="Times New Roman"/>
          <w:lang w:eastAsia="pt-BR"/>
        </w:rPr>
        <w:t>nalógica (EVA) para dor</w:t>
      </w:r>
      <w:r>
        <w:rPr>
          <w:rFonts w:ascii="Times New Roman" w:eastAsia="Times New Roman" w:hAnsi="Times New Roman" w:cs="Times New Roman"/>
          <w:lang w:eastAsia="pt-BR"/>
        </w:rPr>
        <w:t>.</w:t>
      </w:r>
    </w:p>
    <w:p w14:paraId="61972EEB" w14:textId="656963D8" w:rsidR="007F6B98" w:rsidRPr="007F6B98" w:rsidRDefault="007F6B98" w:rsidP="00783280">
      <w:pPr>
        <w:spacing w:line="360" w:lineRule="auto"/>
        <w:jc w:val="both"/>
        <w:rPr>
          <w:rFonts w:ascii="Times New Roman" w:hAnsi="Times New Roman" w:cs="Times New Roman"/>
        </w:rPr>
      </w:pPr>
      <w:r w:rsidRPr="007F6B98">
        <w:rPr>
          <w:rFonts w:ascii="Times New Roman" w:hAnsi="Times New Roman" w:cs="Times New Roman"/>
        </w:rPr>
        <w:t>As variáveis envolvidas estarão voltadas a medir a porcentagem de redução da área da ferida e o tempo necessário para a cicatrização completa, qualidade do tecido cicatrizado, com avaliação da integridade e a funcionalidade do novo tecido formado. Segurança com o monitoramento e registro de quaisquer efeitos adversos relacionados ao ozônio ou ao tratamento convencional, como infecções, irritações ou reações alérgicas, e dor e qualidade de vida com a utilização de escalas de dor e questionários de qualidade de vida para avaliar o impacto dos tratamentos no bem-estar geral dos pacientes. Destaca-se que diariamente haverá o registro fotográfico diário da ferida, antes e depois do curativo.</w:t>
      </w:r>
    </w:p>
    <w:p w14:paraId="7D431854" w14:textId="77777777" w:rsidR="007104CC" w:rsidRPr="009E38EE" w:rsidRDefault="007104CC" w:rsidP="006D3F8B">
      <w:pPr>
        <w:spacing w:line="360" w:lineRule="auto"/>
        <w:rPr>
          <w:rFonts w:ascii="Times New Roman" w:hAnsi="Times New Roman" w:cs="Times New Roman"/>
          <w:b/>
          <w:sz w:val="18"/>
          <w:szCs w:val="18"/>
        </w:rPr>
      </w:pPr>
    </w:p>
    <w:p w14:paraId="4DD778D7" w14:textId="57538720" w:rsidR="007F6B98" w:rsidRDefault="00C4234A" w:rsidP="006D3F8B">
      <w:pPr>
        <w:spacing w:line="360" w:lineRule="auto"/>
        <w:rPr>
          <w:rFonts w:ascii="Times New Roman" w:hAnsi="Times New Roman" w:cs="Times New Roman"/>
        </w:rPr>
      </w:pPr>
      <w:r>
        <w:rPr>
          <w:rFonts w:ascii="Times New Roman" w:hAnsi="Times New Roman" w:cs="Times New Roman"/>
          <w:b/>
        </w:rPr>
        <w:t>RESULTADOS ESPERADOS</w:t>
      </w:r>
      <w:r w:rsidR="007104CC" w:rsidRPr="009E38EE">
        <w:rPr>
          <w:rFonts w:ascii="Times New Roman" w:hAnsi="Times New Roman" w:cs="Times New Roman"/>
          <w:b/>
        </w:rPr>
        <w:t>:</w:t>
      </w:r>
      <w:r w:rsidR="007104CC" w:rsidRPr="009E38EE">
        <w:rPr>
          <w:rFonts w:ascii="Times New Roman" w:hAnsi="Times New Roman" w:cs="Times New Roman"/>
        </w:rPr>
        <w:t xml:space="preserve"> </w:t>
      </w:r>
    </w:p>
    <w:p w14:paraId="3A73B782" w14:textId="77777777" w:rsidR="00C01E08" w:rsidRPr="009E38EE" w:rsidRDefault="00C01E08" w:rsidP="006D3F8B">
      <w:pPr>
        <w:spacing w:line="360" w:lineRule="auto"/>
        <w:rPr>
          <w:rFonts w:ascii="Times New Roman" w:hAnsi="Times New Roman" w:cs="Times New Roman"/>
        </w:rPr>
      </w:pPr>
    </w:p>
    <w:p w14:paraId="45D43597" w14:textId="3850440C" w:rsidR="007F6B98" w:rsidRPr="007F6B98" w:rsidRDefault="00783280" w:rsidP="00783280">
      <w:pPr>
        <w:spacing w:line="360" w:lineRule="auto"/>
        <w:jc w:val="both"/>
        <w:rPr>
          <w:rFonts w:ascii="Times New Roman" w:hAnsi="Times New Roman" w:cs="Times New Roman"/>
        </w:rPr>
      </w:pPr>
      <w:r>
        <w:rPr>
          <w:rFonts w:ascii="Times New Roman" w:hAnsi="Times New Roman" w:cs="Times New Roman"/>
        </w:rPr>
        <w:t>Os</w:t>
      </w:r>
      <w:r w:rsidR="007F6B98" w:rsidRPr="007F6B98">
        <w:rPr>
          <w:rFonts w:ascii="Times New Roman" w:hAnsi="Times New Roman" w:cs="Times New Roman"/>
        </w:rPr>
        <w:t xml:space="preserve"> resultados obtidos poderão auxiliar os profissionais de saúde na promoção de processos de planejamento, gestão e orientação para o tratamento adequado de feridas e outras lesões teciduais na população.</w:t>
      </w:r>
    </w:p>
    <w:p w14:paraId="7918CE80" w14:textId="77777777" w:rsidR="007F6B98" w:rsidRPr="007F6B98" w:rsidRDefault="007F6B98" w:rsidP="00783280">
      <w:pPr>
        <w:spacing w:line="360" w:lineRule="auto"/>
        <w:jc w:val="both"/>
        <w:rPr>
          <w:rFonts w:ascii="Times New Roman" w:hAnsi="Times New Roman" w:cs="Times New Roman"/>
        </w:rPr>
      </w:pPr>
      <w:r w:rsidRPr="007F6B98">
        <w:rPr>
          <w:rFonts w:ascii="Times New Roman" w:hAnsi="Times New Roman" w:cs="Times New Roman"/>
        </w:rPr>
        <w:t xml:space="preserve">Adicionalmente, essa pesquisa contribuirá para o avanço do conhecimento científico global, especialmente devido à escassez de evidências conclusivas sobre a eficácia da </w:t>
      </w:r>
      <w:proofErr w:type="spellStart"/>
      <w:r w:rsidRPr="007F6B98">
        <w:rPr>
          <w:rFonts w:ascii="Times New Roman" w:hAnsi="Times New Roman" w:cs="Times New Roman"/>
        </w:rPr>
        <w:t>ozonioterapia</w:t>
      </w:r>
      <w:proofErr w:type="spellEnd"/>
      <w:r w:rsidRPr="007F6B98">
        <w:rPr>
          <w:rFonts w:ascii="Times New Roman" w:hAnsi="Times New Roman" w:cs="Times New Roman"/>
        </w:rPr>
        <w:t xml:space="preserve"> na cicatrização de feridas crônicas. Entre os resultados esperados, destaca-se a avaliação da taxa de cicatrização proporcionada pela </w:t>
      </w:r>
      <w:proofErr w:type="spellStart"/>
      <w:r w:rsidRPr="007F6B98">
        <w:rPr>
          <w:rFonts w:ascii="Times New Roman" w:hAnsi="Times New Roman" w:cs="Times New Roman"/>
        </w:rPr>
        <w:t>ozonioterapia</w:t>
      </w:r>
      <w:proofErr w:type="spellEnd"/>
      <w:r w:rsidRPr="007F6B98">
        <w:rPr>
          <w:rFonts w:ascii="Times New Roman" w:hAnsi="Times New Roman" w:cs="Times New Roman"/>
        </w:rPr>
        <w:t>, que pode ser superior, equivalente ou inferior àquela alcançada por tratamentos convencionais. Também se busca identificar possíveis diferenças significativas na frequência ou gravidade de efeitos adversos entre os grupos tratados com ozônio e aqueles submetidos a tratamentos tradicionais.</w:t>
      </w:r>
    </w:p>
    <w:p w14:paraId="1E8852BA" w14:textId="5E43BC86" w:rsidR="007104CC" w:rsidRDefault="007F6B98" w:rsidP="00783280">
      <w:pPr>
        <w:spacing w:line="360" w:lineRule="auto"/>
        <w:jc w:val="both"/>
        <w:rPr>
          <w:rFonts w:ascii="Times New Roman" w:hAnsi="Times New Roman" w:cs="Times New Roman"/>
        </w:rPr>
      </w:pPr>
      <w:r w:rsidRPr="007F6B98">
        <w:rPr>
          <w:rFonts w:ascii="Times New Roman" w:hAnsi="Times New Roman" w:cs="Times New Roman"/>
        </w:rPr>
        <w:lastRenderedPageBreak/>
        <w:t xml:space="preserve">Além disso, será importante avaliar se há melhorias ou pioras na qualidade de vida dos pacientes em comparação com as abordagens convencionais. A associação da </w:t>
      </w:r>
      <w:proofErr w:type="spellStart"/>
      <w:r w:rsidRPr="007F6B98">
        <w:rPr>
          <w:rFonts w:ascii="Times New Roman" w:hAnsi="Times New Roman" w:cs="Times New Roman"/>
        </w:rPr>
        <w:t>ozonioterapia</w:t>
      </w:r>
      <w:proofErr w:type="spellEnd"/>
      <w:r w:rsidRPr="007F6B98">
        <w:rPr>
          <w:rFonts w:ascii="Times New Roman" w:hAnsi="Times New Roman" w:cs="Times New Roman"/>
        </w:rPr>
        <w:t xml:space="preserve"> com a </w:t>
      </w:r>
      <w:proofErr w:type="spellStart"/>
      <w:r w:rsidRPr="007F6B98">
        <w:rPr>
          <w:rFonts w:ascii="Times New Roman" w:hAnsi="Times New Roman" w:cs="Times New Roman"/>
        </w:rPr>
        <w:t>fotobiomodulação</w:t>
      </w:r>
      <w:proofErr w:type="spellEnd"/>
      <w:r w:rsidRPr="007F6B98">
        <w:rPr>
          <w:rFonts w:ascii="Times New Roman" w:hAnsi="Times New Roman" w:cs="Times New Roman"/>
        </w:rPr>
        <w:t xml:space="preserve"> pode potencializar os resultados, proporcionando um tratamento mais eficaz e abrangente para feridas crônicas, com benefícios diretos para a saúde dos pacientes.</w:t>
      </w:r>
    </w:p>
    <w:p w14:paraId="1613B872" w14:textId="77777777" w:rsidR="00C4234A" w:rsidRPr="009E38EE" w:rsidRDefault="00C4234A" w:rsidP="006D3F8B">
      <w:pPr>
        <w:spacing w:line="360" w:lineRule="auto"/>
        <w:jc w:val="both"/>
        <w:rPr>
          <w:rFonts w:ascii="Times New Roman" w:hAnsi="Times New Roman" w:cs="Times New Roman"/>
          <w:sz w:val="18"/>
          <w:szCs w:val="18"/>
        </w:rPr>
      </w:pPr>
    </w:p>
    <w:p w14:paraId="6EDA6895" w14:textId="199DE95C" w:rsidR="007104CC" w:rsidRDefault="00B00C76" w:rsidP="006D3F8B">
      <w:pPr>
        <w:spacing w:line="360" w:lineRule="auto"/>
        <w:rPr>
          <w:rFonts w:ascii="Times New Roman" w:hAnsi="Times New Roman" w:cs="Times New Roman"/>
        </w:rPr>
      </w:pPr>
      <w:r>
        <w:rPr>
          <w:rFonts w:ascii="Times New Roman" w:hAnsi="Times New Roman" w:cs="Times New Roman"/>
          <w:b/>
        </w:rPr>
        <w:t>CONCLUSÃO</w:t>
      </w:r>
      <w:r w:rsidR="007104CC" w:rsidRPr="009E38EE">
        <w:rPr>
          <w:rFonts w:ascii="Times New Roman" w:hAnsi="Times New Roman" w:cs="Times New Roman"/>
          <w:b/>
        </w:rPr>
        <w:t>:</w:t>
      </w:r>
      <w:r w:rsidR="007104CC" w:rsidRPr="009E38EE">
        <w:rPr>
          <w:rFonts w:ascii="Times New Roman" w:hAnsi="Times New Roman" w:cs="Times New Roman"/>
        </w:rPr>
        <w:t xml:space="preserve"> </w:t>
      </w:r>
    </w:p>
    <w:p w14:paraId="32C64102" w14:textId="77777777" w:rsidR="00783280" w:rsidRPr="009E38EE" w:rsidRDefault="00783280" w:rsidP="006D3F8B">
      <w:pPr>
        <w:spacing w:line="360" w:lineRule="auto"/>
        <w:rPr>
          <w:rFonts w:ascii="Times New Roman" w:hAnsi="Times New Roman" w:cs="Times New Roman"/>
        </w:rPr>
      </w:pPr>
    </w:p>
    <w:p w14:paraId="6F0034B6" w14:textId="1E339EE8" w:rsidR="007F6B98" w:rsidRPr="007F6B98" w:rsidRDefault="007F6B98" w:rsidP="00F5142A">
      <w:pPr>
        <w:spacing w:line="360" w:lineRule="auto"/>
        <w:jc w:val="both"/>
        <w:rPr>
          <w:rFonts w:ascii="Times New Roman" w:eastAsia="Times New Roman" w:hAnsi="Times New Roman" w:cs="Times New Roman"/>
          <w:lang w:eastAsia="pt-BR"/>
        </w:rPr>
      </w:pPr>
      <w:r w:rsidRPr="007F6B98">
        <w:rPr>
          <w:rFonts w:ascii="Times New Roman" w:eastAsia="Times New Roman" w:hAnsi="Times New Roman" w:cs="Times New Roman"/>
          <w:lang w:eastAsia="pt-BR"/>
        </w:rPr>
        <w:t xml:space="preserve">A combinação de </w:t>
      </w:r>
      <w:proofErr w:type="spellStart"/>
      <w:r w:rsidRPr="007F6B98">
        <w:rPr>
          <w:rFonts w:ascii="Times New Roman" w:eastAsia="Times New Roman" w:hAnsi="Times New Roman" w:cs="Times New Roman"/>
          <w:lang w:eastAsia="pt-BR"/>
        </w:rPr>
        <w:t>ozonioterapia</w:t>
      </w:r>
      <w:proofErr w:type="spellEnd"/>
      <w:r w:rsidRPr="007F6B98">
        <w:rPr>
          <w:rFonts w:ascii="Times New Roman" w:eastAsia="Times New Roman" w:hAnsi="Times New Roman" w:cs="Times New Roman"/>
          <w:lang w:eastAsia="pt-BR"/>
        </w:rPr>
        <w:t xml:space="preserve"> tópica e </w:t>
      </w:r>
      <w:proofErr w:type="spellStart"/>
      <w:r w:rsidRPr="007F6B98">
        <w:rPr>
          <w:rFonts w:ascii="Times New Roman" w:eastAsia="Times New Roman" w:hAnsi="Times New Roman" w:cs="Times New Roman"/>
          <w:lang w:eastAsia="pt-BR"/>
        </w:rPr>
        <w:t>fotobiomodulação</w:t>
      </w:r>
      <w:proofErr w:type="spellEnd"/>
      <w:r w:rsidRPr="007F6B98">
        <w:rPr>
          <w:rFonts w:ascii="Times New Roman" w:eastAsia="Times New Roman" w:hAnsi="Times New Roman" w:cs="Times New Roman"/>
          <w:lang w:eastAsia="pt-BR"/>
        </w:rPr>
        <w:t xml:space="preserve"> na cicatrização de feridas crônicas apresenta-se como uma abordagem inovadora e promissora, com potencial para melhorar os resultados clínicos em pacientes com dificuldades de cicatrização, como os portadores de diabetes e outras condições crônicas. Os dados coletados durante o estudo </w:t>
      </w:r>
      <w:r>
        <w:rPr>
          <w:rFonts w:ascii="Times New Roman" w:eastAsia="Times New Roman" w:hAnsi="Times New Roman" w:cs="Times New Roman"/>
          <w:lang w:eastAsia="pt-BR"/>
        </w:rPr>
        <w:t xml:space="preserve">podem sugerir </w:t>
      </w:r>
      <w:r w:rsidRPr="007F6B98">
        <w:rPr>
          <w:rFonts w:ascii="Times New Roman" w:eastAsia="Times New Roman" w:hAnsi="Times New Roman" w:cs="Times New Roman"/>
          <w:lang w:eastAsia="pt-BR"/>
        </w:rPr>
        <w:t>que essa associação pode não apenas acelerar o processo de cicatrização, mas também reduzir a incidência de infecções e complicações associadas.</w:t>
      </w:r>
    </w:p>
    <w:p w14:paraId="1668EE72" w14:textId="77777777" w:rsidR="00783280" w:rsidRDefault="007F6B98" w:rsidP="00F5142A">
      <w:pPr>
        <w:spacing w:line="360" w:lineRule="auto"/>
        <w:jc w:val="both"/>
        <w:rPr>
          <w:rFonts w:ascii="Times New Roman" w:eastAsia="Times New Roman" w:hAnsi="Times New Roman" w:cs="Times New Roman"/>
          <w:lang w:eastAsia="pt-BR"/>
        </w:rPr>
      </w:pPr>
      <w:r w:rsidRPr="007F6B98">
        <w:rPr>
          <w:rFonts w:ascii="Times New Roman" w:eastAsia="Times New Roman" w:hAnsi="Times New Roman" w:cs="Times New Roman"/>
          <w:lang w:eastAsia="pt-BR"/>
        </w:rPr>
        <w:t xml:space="preserve">Os mecanismos de ação </w:t>
      </w:r>
      <w:r>
        <w:rPr>
          <w:rFonts w:ascii="Times New Roman" w:eastAsia="Times New Roman" w:hAnsi="Times New Roman" w:cs="Times New Roman"/>
          <w:lang w:eastAsia="pt-BR"/>
        </w:rPr>
        <w:t xml:space="preserve">sinérgicos de ambas as terapias, </w:t>
      </w:r>
      <w:r w:rsidRPr="007F6B98">
        <w:rPr>
          <w:rFonts w:ascii="Times New Roman" w:eastAsia="Times New Roman" w:hAnsi="Times New Roman" w:cs="Times New Roman"/>
          <w:lang w:eastAsia="pt-BR"/>
        </w:rPr>
        <w:t xml:space="preserve">onde a </w:t>
      </w:r>
      <w:proofErr w:type="spellStart"/>
      <w:r w:rsidRPr="007F6B98">
        <w:rPr>
          <w:rFonts w:ascii="Times New Roman" w:eastAsia="Times New Roman" w:hAnsi="Times New Roman" w:cs="Times New Roman"/>
          <w:lang w:eastAsia="pt-BR"/>
        </w:rPr>
        <w:t>ozonioterapia</w:t>
      </w:r>
      <w:proofErr w:type="spellEnd"/>
      <w:r w:rsidRPr="007F6B98">
        <w:rPr>
          <w:rFonts w:ascii="Times New Roman" w:eastAsia="Times New Roman" w:hAnsi="Times New Roman" w:cs="Times New Roman"/>
          <w:lang w:eastAsia="pt-BR"/>
        </w:rPr>
        <w:t xml:space="preserve"> atua como um agente antimicrobiano e restaurador, e a </w:t>
      </w:r>
      <w:proofErr w:type="spellStart"/>
      <w:r w:rsidRPr="007F6B98">
        <w:rPr>
          <w:rFonts w:ascii="Times New Roman" w:eastAsia="Times New Roman" w:hAnsi="Times New Roman" w:cs="Times New Roman"/>
          <w:lang w:eastAsia="pt-BR"/>
        </w:rPr>
        <w:t>fotobiomodulação</w:t>
      </w:r>
      <w:proofErr w:type="spellEnd"/>
      <w:r w:rsidRPr="007F6B98">
        <w:rPr>
          <w:rFonts w:ascii="Times New Roman" w:eastAsia="Times New Roman" w:hAnsi="Times New Roman" w:cs="Times New Roman"/>
          <w:lang w:eastAsia="pt-BR"/>
        </w:rPr>
        <w:t xml:space="preserve"> promove a regeneração celu</w:t>
      </w:r>
      <w:r>
        <w:rPr>
          <w:rFonts w:ascii="Times New Roman" w:eastAsia="Times New Roman" w:hAnsi="Times New Roman" w:cs="Times New Roman"/>
          <w:lang w:eastAsia="pt-BR"/>
        </w:rPr>
        <w:t xml:space="preserve">lar e a modulação da inflamação, </w:t>
      </w:r>
      <w:r w:rsidRPr="007F6B98">
        <w:rPr>
          <w:rFonts w:ascii="Times New Roman" w:eastAsia="Times New Roman" w:hAnsi="Times New Roman" w:cs="Times New Roman"/>
          <w:lang w:eastAsia="pt-BR"/>
        </w:rPr>
        <w:t>sugerem que essa estratégia integrada pode criar um ambiente propício para a cicatrização. A implementação de protocolos que incorporem essas abordagens pode oferecer novas opções terapêuticas para profissionais de saúde, melhorando a gestão de feridas crônicas.</w:t>
      </w:r>
    </w:p>
    <w:p w14:paraId="10F7EEFB" w14:textId="26200DF2" w:rsidR="00C4234A" w:rsidRPr="00783280" w:rsidRDefault="007F6B98" w:rsidP="00FD13D9">
      <w:pPr>
        <w:spacing w:line="360" w:lineRule="auto"/>
        <w:jc w:val="both"/>
        <w:rPr>
          <w:rFonts w:ascii="Times New Roman" w:eastAsia="Times New Roman" w:hAnsi="Times New Roman" w:cs="Times New Roman"/>
          <w:lang w:eastAsia="pt-BR"/>
        </w:rPr>
      </w:pPr>
      <w:r w:rsidRPr="007F6B98">
        <w:rPr>
          <w:rFonts w:ascii="Times New Roman" w:eastAsia="Times New Roman" w:hAnsi="Times New Roman" w:cs="Times New Roman"/>
          <w:lang w:eastAsia="pt-BR"/>
        </w:rPr>
        <w:t xml:space="preserve">Por fim, a promoção de conhecimento científico nesta área pode contribuir para a atualização das diretrizes clínicas, resultando em um cuidado mais eficaz e individualizado. A integração da </w:t>
      </w:r>
      <w:proofErr w:type="spellStart"/>
      <w:r w:rsidRPr="007F6B98">
        <w:rPr>
          <w:rFonts w:ascii="Times New Roman" w:eastAsia="Times New Roman" w:hAnsi="Times New Roman" w:cs="Times New Roman"/>
          <w:lang w:eastAsia="pt-BR"/>
        </w:rPr>
        <w:t>ozonioterapia</w:t>
      </w:r>
      <w:proofErr w:type="spellEnd"/>
      <w:r w:rsidRPr="007F6B98">
        <w:rPr>
          <w:rFonts w:ascii="Times New Roman" w:eastAsia="Times New Roman" w:hAnsi="Times New Roman" w:cs="Times New Roman"/>
          <w:lang w:eastAsia="pt-BR"/>
        </w:rPr>
        <w:t xml:space="preserve"> e </w:t>
      </w:r>
      <w:proofErr w:type="spellStart"/>
      <w:r w:rsidRPr="007F6B98">
        <w:rPr>
          <w:rFonts w:ascii="Times New Roman" w:eastAsia="Times New Roman" w:hAnsi="Times New Roman" w:cs="Times New Roman"/>
          <w:lang w:eastAsia="pt-BR"/>
        </w:rPr>
        <w:t>fotobiomodulação</w:t>
      </w:r>
      <w:proofErr w:type="spellEnd"/>
      <w:r w:rsidRPr="007F6B98">
        <w:rPr>
          <w:rFonts w:ascii="Times New Roman" w:eastAsia="Times New Roman" w:hAnsi="Times New Roman" w:cs="Times New Roman"/>
          <w:lang w:eastAsia="pt-BR"/>
        </w:rPr>
        <w:t xml:space="preserve"> na prática clínica tem o potencial de transformar a abordagem do tratamento de feridas crônicas, beneficiando não apenas os pacientes, mas também o sistema de saúde como um todo.</w:t>
      </w:r>
    </w:p>
    <w:p w14:paraId="14492A76" w14:textId="77777777" w:rsidR="007104CC" w:rsidRPr="009E38EE" w:rsidRDefault="007104CC" w:rsidP="007104CC">
      <w:pPr>
        <w:jc w:val="both"/>
        <w:rPr>
          <w:rFonts w:ascii="Times New Roman" w:hAnsi="Times New Roman" w:cs="Times New Roman"/>
          <w:sz w:val="18"/>
          <w:szCs w:val="18"/>
        </w:rPr>
      </w:pPr>
    </w:p>
    <w:p w14:paraId="7EFAB343" w14:textId="77777777" w:rsidR="00783280" w:rsidRDefault="00783280" w:rsidP="007104CC">
      <w:pPr>
        <w:rPr>
          <w:rFonts w:ascii="Times New Roman" w:hAnsi="Times New Roman" w:cs="Times New Roman"/>
          <w:b/>
        </w:rPr>
      </w:pPr>
    </w:p>
    <w:p w14:paraId="55EEAC0F" w14:textId="2D75102F" w:rsidR="007104CC" w:rsidRDefault="007104CC" w:rsidP="007104CC">
      <w:pPr>
        <w:rPr>
          <w:rFonts w:ascii="Times New Roman" w:hAnsi="Times New Roman" w:cs="Times New Roman"/>
        </w:rPr>
      </w:pPr>
      <w:r w:rsidRPr="009E38EE">
        <w:rPr>
          <w:rFonts w:ascii="Times New Roman" w:hAnsi="Times New Roman" w:cs="Times New Roman"/>
          <w:b/>
        </w:rPr>
        <w:t>REFERÊNCIAS:</w:t>
      </w:r>
      <w:r w:rsidRPr="009E38EE">
        <w:rPr>
          <w:rFonts w:ascii="Times New Roman" w:hAnsi="Times New Roman" w:cs="Times New Roman"/>
        </w:rPr>
        <w:t xml:space="preserve"> </w:t>
      </w:r>
    </w:p>
    <w:p w14:paraId="71C0F9FB" w14:textId="77777777" w:rsidR="006D3F8B" w:rsidRPr="009E38EE" w:rsidRDefault="006D3F8B" w:rsidP="007104CC">
      <w:pPr>
        <w:rPr>
          <w:rFonts w:ascii="Times New Roman" w:hAnsi="Times New Roman" w:cs="Times New Roman"/>
        </w:rPr>
      </w:pPr>
    </w:p>
    <w:p w14:paraId="0CF4775F" w14:textId="63F0F102" w:rsidR="00783280" w:rsidRDefault="00783280" w:rsidP="00783280">
      <w:pPr>
        <w:jc w:val="both"/>
        <w:rPr>
          <w:rFonts w:ascii="Times New Roman" w:hAnsi="Times New Roman" w:cs="Times New Roman"/>
        </w:rPr>
      </w:pPr>
      <w:r w:rsidRPr="00F456A0">
        <w:rPr>
          <w:rFonts w:ascii="Times New Roman" w:hAnsi="Times New Roman" w:cs="Times New Roman"/>
        </w:rPr>
        <w:t xml:space="preserve">ANZOLIN, Ana Paula; BERTOL, </w:t>
      </w:r>
      <w:proofErr w:type="spellStart"/>
      <w:r w:rsidRPr="00F456A0">
        <w:rPr>
          <w:rFonts w:ascii="Times New Roman" w:hAnsi="Times New Roman" w:cs="Times New Roman"/>
        </w:rPr>
        <w:t>Charise</w:t>
      </w:r>
      <w:proofErr w:type="spellEnd"/>
      <w:r w:rsidRPr="00F456A0">
        <w:rPr>
          <w:rFonts w:ascii="Times New Roman" w:hAnsi="Times New Roman" w:cs="Times New Roman"/>
        </w:rPr>
        <w:t xml:space="preserve"> </w:t>
      </w:r>
      <w:proofErr w:type="spellStart"/>
      <w:r w:rsidRPr="00F456A0">
        <w:rPr>
          <w:rFonts w:ascii="Times New Roman" w:hAnsi="Times New Roman" w:cs="Times New Roman"/>
        </w:rPr>
        <w:t>Dallazem</w:t>
      </w:r>
      <w:proofErr w:type="spellEnd"/>
      <w:r w:rsidRPr="00F456A0">
        <w:rPr>
          <w:rFonts w:ascii="Times New Roman" w:hAnsi="Times New Roman" w:cs="Times New Roman"/>
        </w:rPr>
        <w:t xml:space="preserve">. </w:t>
      </w:r>
      <w:proofErr w:type="spellStart"/>
      <w:r w:rsidRPr="00F456A0">
        <w:rPr>
          <w:rFonts w:ascii="Times New Roman" w:hAnsi="Times New Roman" w:cs="Times New Roman"/>
        </w:rPr>
        <w:t>Ozonioterapia</w:t>
      </w:r>
      <w:proofErr w:type="spellEnd"/>
      <w:r w:rsidRPr="00F456A0">
        <w:rPr>
          <w:rFonts w:ascii="Times New Roman" w:hAnsi="Times New Roman" w:cs="Times New Roman"/>
        </w:rPr>
        <w:t xml:space="preserve"> como terapêutica integrativa no tratamento da </w:t>
      </w:r>
      <w:proofErr w:type="spellStart"/>
      <w:r w:rsidRPr="00F456A0">
        <w:rPr>
          <w:rFonts w:ascii="Times New Roman" w:hAnsi="Times New Roman" w:cs="Times New Roman"/>
        </w:rPr>
        <w:t>osteoartrose</w:t>
      </w:r>
      <w:proofErr w:type="spellEnd"/>
      <w:r w:rsidRPr="00F456A0">
        <w:rPr>
          <w:rFonts w:ascii="Times New Roman" w:hAnsi="Times New Roman" w:cs="Times New Roman"/>
        </w:rPr>
        <w:t>: uma revisão sistemática. </w:t>
      </w:r>
      <w:proofErr w:type="spellStart"/>
      <w:r w:rsidRPr="00F456A0">
        <w:rPr>
          <w:rFonts w:ascii="Times New Roman" w:hAnsi="Times New Roman" w:cs="Times New Roman"/>
        </w:rPr>
        <w:t>BrJP</w:t>
      </w:r>
      <w:proofErr w:type="spellEnd"/>
      <w:r w:rsidRPr="00F456A0">
        <w:rPr>
          <w:rFonts w:ascii="Times New Roman" w:hAnsi="Times New Roman" w:cs="Times New Roman"/>
        </w:rPr>
        <w:t>, v. 1, p. 171-175, 2018.</w:t>
      </w:r>
    </w:p>
    <w:p w14:paraId="2D5AC2DA" w14:textId="77777777" w:rsidR="00783280" w:rsidRPr="00F456A0" w:rsidRDefault="00783280" w:rsidP="00783280">
      <w:pPr>
        <w:jc w:val="both"/>
        <w:rPr>
          <w:rFonts w:ascii="Times New Roman" w:hAnsi="Times New Roman" w:cs="Times New Roman"/>
        </w:rPr>
      </w:pPr>
    </w:p>
    <w:p w14:paraId="199434E1" w14:textId="77777777" w:rsidR="00783280" w:rsidRPr="00F456A0" w:rsidRDefault="00783280" w:rsidP="00783280">
      <w:pPr>
        <w:jc w:val="both"/>
        <w:rPr>
          <w:rFonts w:ascii="Times New Roman" w:hAnsi="Times New Roman" w:cs="Times New Roman"/>
        </w:rPr>
      </w:pPr>
      <w:r w:rsidRPr="00F456A0">
        <w:rPr>
          <w:rFonts w:ascii="Times New Roman" w:hAnsi="Times New Roman" w:cs="Times New Roman"/>
        </w:rPr>
        <w:lastRenderedPageBreak/>
        <w:t xml:space="preserve">Associação Brasileira de </w:t>
      </w:r>
      <w:proofErr w:type="spellStart"/>
      <w:r w:rsidRPr="00F456A0">
        <w:rPr>
          <w:rFonts w:ascii="Times New Roman" w:hAnsi="Times New Roman" w:cs="Times New Roman"/>
        </w:rPr>
        <w:t>Ozonioterapia</w:t>
      </w:r>
      <w:proofErr w:type="spellEnd"/>
      <w:r w:rsidRPr="00F456A0">
        <w:rPr>
          <w:rFonts w:ascii="Times New Roman" w:hAnsi="Times New Roman" w:cs="Times New Roman"/>
        </w:rPr>
        <w:t xml:space="preserve"> - ABOZ, 2023. Como cada conselho profissional regulamenta a prática da </w:t>
      </w:r>
      <w:proofErr w:type="spellStart"/>
      <w:r w:rsidRPr="00F456A0">
        <w:rPr>
          <w:rFonts w:ascii="Times New Roman" w:hAnsi="Times New Roman" w:cs="Times New Roman"/>
        </w:rPr>
        <w:t>ozonioterapia</w:t>
      </w:r>
      <w:proofErr w:type="spellEnd"/>
      <w:r w:rsidRPr="00F456A0">
        <w:rPr>
          <w:rFonts w:ascii="Times New Roman" w:hAnsi="Times New Roman" w:cs="Times New Roman"/>
        </w:rPr>
        <w:t>. Disponível em: https://www.aboz.org.br/noticias/regulamentacao-da-ozonioterapia-no-brasil/151/. Acesso em: 22 ago. 2024.</w:t>
      </w:r>
    </w:p>
    <w:p w14:paraId="765CDF57" w14:textId="77777777" w:rsidR="00783280" w:rsidRPr="00F456A0" w:rsidRDefault="00783280" w:rsidP="00783280">
      <w:pPr>
        <w:jc w:val="both"/>
        <w:rPr>
          <w:rFonts w:ascii="Times New Roman" w:hAnsi="Times New Roman" w:cs="Times New Roman"/>
        </w:rPr>
      </w:pPr>
    </w:p>
    <w:p w14:paraId="20A63EF5" w14:textId="77777777" w:rsidR="00783280" w:rsidRPr="00F456A0" w:rsidRDefault="00783280" w:rsidP="00783280">
      <w:pPr>
        <w:jc w:val="both"/>
        <w:rPr>
          <w:rFonts w:ascii="Times New Roman" w:hAnsi="Times New Roman" w:cs="Times New Roman"/>
        </w:rPr>
      </w:pPr>
      <w:r w:rsidRPr="00F456A0">
        <w:rPr>
          <w:rFonts w:ascii="Times New Roman" w:hAnsi="Times New Roman" w:cs="Times New Roman"/>
        </w:rPr>
        <w:t xml:space="preserve">COUTINHO, </w:t>
      </w:r>
      <w:proofErr w:type="spellStart"/>
      <w:r w:rsidRPr="00F456A0">
        <w:rPr>
          <w:rFonts w:ascii="Times New Roman" w:hAnsi="Times New Roman" w:cs="Times New Roman"/>
        </w:rPr>
        <w:t>Miriã</w:t>
      </w:r>
      <w:proofErr w:type="spellEnd"/>
      <w:r w:rsidRPr="00F456A0">
        <w:rPr>
          <w:rFonts w:ascii="Times New Roman" w:hAnsi="Times New Roman" w:cs="Times New Roman"/>
        </w:rPr>
        <w:t xml:space="preserve"> Soares de Bittencourt. Tratamento de feridas em pacientes crônicos: a importância da avaliação do enfermeiro em tratamento de feridas. (Tese).2021.</w:t>
      </w:r>
    </w:p>
    <w:p w14:paraId="7CB9E4D2" w14:textId="77777777" w:rsidR="007104CC" w:rsidRPr="009E38EE" w:rsidRDefault="007104CC" w:rsidP="006D3F8B">
      <w:pPr>
        <w:spacing w:line="360" w:lineRule="auto"/>
        <w:jc w:val="both"/>
        <w:rPr>
          <w:rFonts w:ascii="Times New Roman" w:hAnsi="Times New Roman" w:cs="Times New Roman"/>
          <w:sz w:val="18"/>
          <w:szCs w:val="18"/>
          <w:lang w:val="en-US"/>
        </w:rPr>
      </w:pPr>
    </w:p>
    <w:p w14:paraId="134F8F78" w14:textId="5C799CEC" w:rsidR="007104CC" w:rsidRPr="00377B81" w:rsidRDefault="007104CC" w:rsidP="006D3F8B">
      <w:pPr>
        <w:spacing w:line="360" w:lineRule="auto"/>
        <w:rPr>
          <w:color w:val="FF0000"/>
        </w:rPr>
      </w:pPr>
    </w:p>
    <w:sectPr w:rsidR="007104CC" w:rsidRPr="00377B81" w:rsidSect="00B17C21">
      <w:headerReference w:type="default" r:id="rId11"/>
      <w:footerReference w:type="default" r:id="rId12"/>
      <w:pgSz w:w="11906" w:h="16838"/>
      <w:pgMar w:top="1440" w:right="1700" w:bottom="1440" w:left="1985" w:header="708"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354449" w16cex:dateUtc="2024-11-17T18:21:00Z"/>
  <w16cex:commentExtensible w16cex:durableId="675AD6A3" w16cex:dateUtc="2024-11-17T18:28:00Z"/>
  <w16cex:commentExtensible w16cex:durableId="236E85B0" w16cex:dateUtc="2024-11-17T18:28:00Z"/>
  <w16cex:commentExtensible w16cex:durableId="37037EEC" w16cex:dateUtc="2024-11-17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55C044" w16cid:durableId="5B354449"/>
  <w16cid:commentId w16cid:paraId="456DA5A7" w16cid:durableId="675AD6A3"/>
  <w16cid:commentId w16cid:paraId="569AC137" w16cid:durableId="236E85B0"/>
  <w16cid:commentId w16cid:paraId="4EC18458" w16cid:durableId="37037EE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1286" w14:textId="77777777" w:rsidR="00F24F50" w:rsidRDefault="00F24F50" w:rsidP="00542851">
      <w:r>
        <w:separator/>
      </w:r>
    </w:p>
  </w:endnote>
  <w:endnote w:type="continuationSeparator" w:id="0">
    <w:p w14:paraId="5AC3BD6F" w14:textId="77777777" w:rsidR="00F24F50" w:rsidRDefault="00F24F50" w:rsidP="0054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3D7B" w14:textId="767138C3" w:rsidR="00542851" w:rsidRPr="00F0326B" w:rsidRDefault="00542851" w:rsidP="00542851">
    <w:pPr>
      <w:pStyle w:val="Pargrafobsico"/>
      <w:rPr>
        <w:rFonts w:ascii="Arial" w:hAnsi="Arial" w:cs="Arial"/>
        <w:color w:val="676866"/>
        <w:sz w:val="16"/>
        <w:szCs w:val="16"/>
      </w:rPr>
    </w:pPr>
    <w:r w:rsidRPr="00F0326B">
      <w:rPr>
        <w:rFonts w:ascii="Arial" w:hAnsi="Arial" w:cs="Arial"/>
        <w:noProof/>
        <w:lang w:eastAsia="pt-BR"/>
      </w:rPr>
      <w:drawing>
        <wp:anchor distT="0" distB="0" distL="114300" distR="114300" simplePos="0" relativeHeight="251658240" behindDoc="1" locked="0" layoutInCell="1" allowOverlap="1" wp14:anchorId="00561B15" wp14:editId="569EE22B">
          <wp:simplePos x="0" y="0"/>
          <wp:positionH relativeFrom="page">
            <wp:align>right</wp:align>
          </wp:positionH>
          <wp:positionV relativeFrom="paragraph">
            <wp:posOffset>-837106</wp:posOffset>
          </wp:positionV>
          <wp:extent cx="5672455" cy="1348105"/>
          <wp:effectExtent l="0" t="0" r="4445" b="4445"/>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1348105"/>
                  </a:xfrm>
                  <a:prstGeom prst="rect">
                    <a:avLst/>
                  </a:prstGeom>
                  <a:noFill/>
                  <a:ln>
                    <a:noFill/>
                  </a:ln>
                </pic:spPr>
              </pic:pic>
            </a:graphicData>
          </a:graphic>
        </wp:anchor>
      </w:drawing>
    </w:r>
  </w:p>
  <w:p w14:paraId="4571FD19" w14:textId="5BE37EDC" w:rsidR="00542851" w:rsidRPr="00542851" w:rsidRDefault="0054285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F691" w14:textId="77777777" w:rsidR="00F24F50" w:rsidRDefault="00F24F50" w:rsidP="00542851">
      <w:r>
        <w:separator/>
      </w:r>
    </w:p>
  </w:footnote>
  <w:footnote w:type="continuationSeparator" w:id="0">
    <w:p w14:paraId="1B9E1D08" w14:textId="77777777" w:rsidR="00F24F50" w:rsidRDefault="00F24F50" w:rsidP="005428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3F47" w14:textId="302EA7B8" w:rsidR="00542851" w:rsidRDefault="00E4715D" w:rsidP="008E5D17">
    <w:pPr>
      <w:pStyle w:val="Cabealho"/>
      <w:jc w:val="right"/>
    </w:pPr>
    <w:r>
      <w:rPr>
        <w:noProof/>
        <w:lang w:eastAsia="pt-BR"/>
      </w:rPr>
      <w:drawing>
        <wp:inline distT="0" distB="0" distL="0" distR="0" wp14:anchorId="08E51DE8" wp14:editId="02F90CCC">
          <wp:extent cx="868961" cy="64770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o_ecossistema_roxodegrade_Men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7804" cy="691560"/>
                  </a:xfrm>
                  <a:prstGeom prst="rect">
                    <a:avLst/>
                  </a:prstGeom>
                </pic:spPr>
              </pic:pic>
            </a:graphicData>
          </a:graphic>
        </wp:inline>
      </w:drawing>
    </w:r>
  </w:p>
  <w:p w14:paraId="555614B5" w14:textId="76FB77F8" w:rsidR="004E5CF4" w:rsidRDefault="004E5CF4">
    <w:pPr>
      <w:pStyle w:val="Cabealho"/>
    </w:pPr>
  </w:p>
  <w:p w14:paraId="2836520B" w14:textId="77777777" w:rsidR="004E5CF4" w:rsidRDefault="004E5CF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B81"/>
    <w:multiLevelType w:val="hybridMultilevel"/>
    <w:tmpl w:val="1D06D5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1E8340E"/>
    <w:multiLevelType w:val="hybridMultilevel"/>
    <w:tmpl w:val="73804E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b021f472-f56c-49d9-a8e0-df7333bb5c06"/>
  </w:docVars>
  <w:rsids>
    <w:rsidRoot w:val="00542851"/>
    <w:rsid w:val="0001091E"/>
    <w:rsid w:val="00046BBA"/>
    <w:rsid w:val="000F6C23"/>
    <w:rsid w:val="00105D79"/>
    <w:rsid w:val="001236F3"/>
    <w:rsid w:val="00153959"/>
    <w:rsid w:val="00180E10"/>
    <w:rsid w:val="00195D3C"/>
    <w:rsid w:val="001A3042"/>
    <w:rsid w:val="001E4C34"/>
    <w:rsid w:val="002941C8"/>
    <w:rsid w:val="00341101"/>
    <w:rsid w:val="00377B81"/>
    <w:rsid w:val="003A6121"/>
    <w:rsid w:val="00475C9A"/>
    <w:rsid w:val="004779E6"/>
    <w:rsid w:val="0048260B"/>
    <w:rsid w:val="004D0B83"/>
    <w:rsid w:val="004D7C3D"/>
    <w:rsid w:val="004E5CF4"/>
    <w:rsid w:val="00542851"/>
    <w:rsid w:val="005915F4"/>
    <w:rsid w:val="005C7EAC"/>
    <w:rsid w:val="00626BB0"/>
    <w:rsid w:val="00671B1E"/>
    <w:rsid w:val="006A5B4B"/>
    <w:rsid w:val="006B60DD"/>
    <w:rsid w:val="006D3F8B"/>
    <w:rsid w:val="007104CC"/>
    <w:rsid w:val="00725E5D"/>
    <w:rsid w:val="00783280"/>
    <w:rsid w:val="00793ABF"/>
    <w:rsid w:val="007E3E5B"/>
    <w:rsid w:val="007E4091"/>
    <w:rsid w:val="007F6B98"/>
    <w:rsid w:val="00807F8E"/>
    <w:rsid w:val="008168F2"/>
    <w:rsid w:val="00883098"/>
    <w:rsid w:val="00895FB2"/>
    <w:rsid w:val="008A18FF"/>
    <w:rsid w:val="008B510E"/>
    <w:rsid w:val="008C2E4F"/>
    <w:rsid w:val="008E5D17"/>
    <w:rsid w:val="00936160"/>
    <w:rsid w:val="00990977"/>
    <w:rsid w:val="009E38EE"/>
    <w:rsid w:val="00A90F5A"/>
    <w:rsid w:val="00B00C76"/>
    <w:rsid w:val="00B17C21"/>
    <w:rsid w:val="00B21257"/>
    <w:rsid w:val="00B312DE"/>
    <w:rsid w:val="00B657BC"/>
    <w:rsid w:val="00B95E7F"/>
    <w:rsid w:val="00BD53F4"/>
    <w:rsid w:val="00C01E08"/>
    <w:rsid w:val="00C4234A"/>
    <w:rsid w:val="00C51BC7"/>
    <w:rsid w:val="00CF2FF2"/>
    <w:rsid w:val="00D33ECB"/>
    <w:rsid w:val="00D341D7"/>
    <w:rsid w:val="00DE2E36"/>
    <w:rsid w:val="00E328EA"/>
    <w:rsid w:val="00E468F4"/>
    <w:rsid w:val="00E4715D"/>
    <w:rsid w:val="00E61848"/>
    <w:rsid w:val="00E742EF"/>
    <w:rsid w:val="00E75BB6"/>
    <w:rsid w:val="00E761CD"/>
    <w:rsid w:val="00EB6F58"/>
    <w:rsid w:val="00ED6C1A"/>
    <w:rsid w:val="00F0326B"/>
    <w:rsid w:val="00F05C7E"/>
    <w:rsid w:val="00F24F50"/>
    <w:rsid w:val="00F513B7"/>
    <w:rsid w:val="00F5142A"/>
    <w:rsid w:val="00F67DFF"/>
    <w:rsid w:val="00F8426A"/>
    <w:rsid w:val="00FD13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E6BE"/>
  <w15:chartTrackingRefBased/>
  <w15:docId w15:val="{8E6B2216-A996-439E-B041-A650F55F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57"/>
    <w:pPr>
      <w:spacing w:after="0" w:line="240" w:lineRule="auto"/>
    </w:pPr>
    <w:rPr>
      <w:sz w:val="24"/>
      <w:szCs w:val="24"/>
    </w:rPr>
  </w:style>
  <w:style w:type="paragraph" w:styleId="Ttulo2">
    <w:name w:val="heading 2"/>
    <w:basedOn w:val="Normal"/>
    <w:next w:val="Normal"/>
    <w:link w:val="Ttulo2Char"/>
    <w:uiPriority w:val="9"/>
    <w:semiHidden/>
    <w:unhideWhenUsed/>
    <w:qFormat/>
    <w:rsid w:val="00B212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2851"/>
    <w:pPr>
      <w:tabs>
        <w:tab w:val="center" w:pos="4513"/>
        <w:tab w:val="right" w:pos="9026"/>
      </w:tabs>
    </w:pPr>
    <w:rPr>
      <w:sz w:val="22"/>
      <w:szCs w:val="22"/>
    </w:rPr>
  </w:style>
  <w:style w:type="character" w:customStyle="1" w:styleId="CabealhoChar">
    <w:name w:val="Cabeçalho Char"/>
    <w:basedOn w:val="Fontepargpadro"/>
    <w:link w:val="Cabealho"/>
    <w:uiPriority w:val="99"/>
    <w:rsid w:val="00542851"/>
  </w:style>
  <w:style w:type="paragraph" w:styleId="Rodap">
    <w:name w:val="footer"/>
    <w:basedOn w:val="Normal"/>
    <w:link w:val="RodapChar"/>
    <w:uiPriority w:val="99"/>
    <w:unhideWhenUsed/>
    <w:rsid w:val="00542851"/>
    <w:pPr>
      <w:tabs>
        <w:tab w:val="center" w:pos="4513"/>
        <w:tab w:val="right" w:pos="9026"/>
      </w:tabs>
    </w:pPr>
    <w:rPr>
      <w:sz w:val="22"/>
      <w:szCs w:val="22"/>
    </w:rPr>
  </w:style>
  <w:style w:type="character" w:customStyle="1" w:styleId="RodapChar">
    <w:name w:val="Rodapé Char"/>
    <w:basedOn w:val="Fontepargpadro"/>
    <w:link w:val="Rodap"/>
    <w:uiPriority w:val="99"/>
    <w:rsid w:val="00542851"/>
  </w:style>
  <w:style w:type="paragraph" w:customStyle="1" w:styleId="Pargrafobsico">
    <w:name w:val="[Parágrafo básico]"/>
    <w:basedOn w:val="Normal"/>
    <w:uiPriority w:val="99"/>
    <w:rsid w:val="00542851"/>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Fontepargpadro"/>
    <w:uiPriority w:val="99"/>
    <w:unhideWhenUsed/>
    <w:rsid w:val="00B17C21"/>
    <w:rPr>
      <w:color w:val="0563C1" w:themeColor="hyperlink"/>
      <w:u w:val="single"/>
    </w:rPr>
  </w:style>
  <w:style w:type="paragraph" w:styleId="PargrafodaLista">
    <w:name w:val="List Paragraph"/>
    <w:basedOn w:val="Normal"/>
    <w:uiPriority w:val="34"/>
    <w:qFormat/>
    <w:rsid w:val="00B17C21"/>
    <w:pPr>
      <w:ind w:left="720"/>
      <w:contextualSpacing/>
    </w:pPr>
    <w:rPr>
      <w:sz w:val="22"/>
      <w:szCs w:val="22"/>
    </w:rPr>
  </w:style>
  <w:style w:type="character" w:customStyle="1" w:styleId="Ttulo2Char">
    <w:name w:val="Título 2 Char"/>
    <w:basedOn w:val="Fontepargpadro"/>
    <w:link w:val="Ttulo2"/>
    <w:uiPriority w:val="9"/>
    <w:semiHidden/>
    <w:rsid w:val="00B21257"/>
    <w:rPr>
      <w:rFonts w:asciiTheme="majorHAnsi" w:eastAsiaTheme="majorEastAsia" w:hAnsiTheme="majorHAnsi" w:cstheme="majorBidi"/>
      <w:color w:val="2F5496" w:themeColor="accent1" w:themeShade="BF"/>
      <w:sz w:val="26"/>
      <w:szCs w:val="26"/>
    </w:rPr>
  </w:style>
  <w:style w:type="paragraph" w:customStyle="1" w:styleId="animate">
    <w:name w:val="animate"/>
    <w:basedOn w:val="Normal"/>
    <w:rsid w:val="00B21257"/>
    <w:pPr>
      <w:spacing w:before="100" w:beforeAutospacing="1" w:after="100" w:afterAutospacing="1"/>
    </w:pPr>
    <w:rPr>
      <w:rFonts w:ascii="Times New Roman" w:eastAsia="Times New Roman" w:hAnsi="Times New Roman" w:cs="Times New Roman"/>
      <w:lang w:eastAsia="pt-BR"/>
    </w:rPr>
  </w:style>
  <w:style w:type="paragraph" w:styleId="Legenda">
    <w:name w:val="caption"/>
    <w:basedOn w:val="Normal"/>
    <w:next w:val="Normal"/>
    <w:qFormat/>
    <w:rsid w:val="007104CC"/>
    <w:rPr>
      <w:rFonts w:ascii="Times New Roman" w:eastAsia="Times New Roman" w:hAnsi="Times New Roman" w:cs="Times New Roman"/>
      <w:b/>
      <w:bCs/>
      <w:sz w:val="20"/>
      <w:szCs w:val="20"/>
      <w:lang w:eastAsia="pt-BR"/>
    </w:rPr>
  </w:style>
  <w:style w:type="paragraph" w:customStyle="1" w:styleId="Padro">
    <w:name w:val="Padrão"/>
    <w:rsid w:val="007104C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sz w:val="48"/>
      <w:szCs w:val="48"/>
      <w:lang w:eastAsia="pt-BR"/>
    </w:rPr>
  </w:style>
  <w:style w:type="character" w:styleId="Refdecomentrio">
    <w:name w:val="annotation reference"/>
    <w:basedOn w:val="Fontepargpadro"/>
    <w:uiPriority w:val="99"/>
    <w:semiHidden/>
    <w:unhideWhenUsed/>
    <w:rsid w:val="00671B1E"/>
    <w:rPr>
      <w:sz w:val="16"/>
      <w:szCs w:val="16"/>
    </w:rPr>
  </w:style>
  <w:style w:type="paragraph" w:styleId="Textodecomentrio">
    <w:name w:val="annotation text"/>
    <w:basedOn w:val="Normal"/>
    <w:link w:val="TextodecomentrioChar"/>
    <w:uiPriority w:val="99"/>
    <w:unhideWhenUsed/>
    <w:rsid w:val="00671B1E"/>
    <w:pPr>
      <w:spacing w:after="160"/>
    </w:pPr>
    <w:rPr>
      <w:kern w:val="2"/>
      <w:sz w:val="20"/>
      <w:szCs w:val="20"/>
      <w14:ligatures w14:val="standardContextual"/>
    </w:rPr>
  </w:style>
  <w:style w:type="character" w:customStyle="1" w:styleId="TextodecomentrioChar">
    <w:name w:val="Texto de comentário Char"/>
    <w:basedOn w:val="Fontepargpadro"/>
    <w:link w:val="Textodecomentrio"/>
    <w:uiPriority w:val="99"/>
    <w:rsid w:val="00671B1E"/>
    <w:rPr>
      <w:kern w:val="2"/>
      <w:sz w:val="20"/>
      <w:szCs w:val="20"/>
      <w14:ligatures w14:val="standardContextual"/>
    </w:rPr>
  </w:style>
  <w:style w:type="paragraph" w:styleId="Textodebalo">
    <w:name w:val="Balloon Text"/>
    <w:basedOn w:val="Normal"/>
    <w:link w:val="TextodebaloChar"/>
    <w:uiPriority w:val="99"/>
    <w:semiHidden/>
    <w:unhideWhenUsed/>
    <w:rsid w:val="00671B1E"/>
    <w:rPr>
      <w:rFonts w:ascii="Segoe UI" w:hAnsi="Segoe UI" w:cs="Segoe UI"/>
      <w:sz w:val="18"/>
      <w:szCs w:val="18"/>
    </w:rPr>
  </w:style>
  <w:style w:type="character" w:customStyle="1" w:styleId="TextodebaloChar">
    <w:name w:val="Texto de balão Char"/>
    <w:basedOn w:val="Fontepargpadro"/>
    <w:link w:val="Textodebalo"/>
    <w:uiPriority w:val="99"/>
    <w:semiHidden/>
    <w:rsid w:val="00671B1E"/>
    <w:rPr>
      <w:rFonts w:ascii="Segoe UI" w:hAnsi="Segoe UI" w:cs="Segoe UI"/>
      <w:sz w:val="18"/>
      <w:szCs w:val="18"/>
    </w:rPr>
  </w:style>
  <w:style w:type="paragraph" w:styleId="NormalWeb">
    <w:name w:val="Normal (Web)"/>
    <w:basedOn w:val="Normal"/>
    <w:uiPriority w:val="99"/>
    <w:semiHidden/>
    <w:unhideWhenUsed/>
    <w:rsid w:val="007F6B98"/>
    <w:pPr>
      <w:spacing w:before="100" w:beforeAutospacing="1" w:after="100" w:afterAutospacing="1"/>
    </w:pPr>
    <w:rPr>
      <w:rFonts w:ascii="Times New Roman" w:eastAsia="Times New Roman" w:hAnsi="Times New Roman" w:cs="Times New Roman"/>
      <w:lang w:eastAsia="pt-BR"/>
    </w:rPr>
  </w:style>
  <w:style w:type="character" w:customStyle="1" w:styleId="overflow-hidden">
    <w:name w:val="overflow-hidden"/>
    <w:basedOn w:val="Fontepargpadro"/>
    <w:rsid w:val="007F6B98"/>
  </w:style>
  <w:style w:type="paragraph" w:styleId="Assuntodocomentrio">
    <w:name w:val="annotation subject"/>
    <w:basedOn w:val="Textodecomentrio"/>
    <w:next w:val="Textodecomentrio"/>
    <w:link w:val="AssuntodocomentrioChar"/>
    <w:uiPriority w:val="99"/>
    <w:semiHidden/>
    <w:unhideWhenUsed/>
    <w:rsid w:val="001E4C34"/>
    <w:pPr>
      <w:spacing w:after="0"/>
    </w:pPr>
    <w:rPr>
      <w:b/>
      <w:bCs/>
      <w:kern w:val="0"/>
      <w14:ligatures w14:val="none"/>
    </w:rPr>
  </w:style>
  <w:style w:type="character" w:customStyle="1" w:styleId="AssuntodocomentrioChar">
    <w:name w:val="Assunto do comentário Char"/>
    <w:basedOn w:val="TextodecomentrioChar"/>
    <w:link w:val="Assuntodocomentrio"/>
    <w:uiPriority w:val="99"/>
    <w:semiHidden/>
    <w:rsid w:val="001E4C34"/>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8">
      <w:bodyDiv w:val="1"/>
      <w:marLeft w:val="0"/>
      <w:marRight w:val="0"/>
      <w:marTop w:val="0"/>
      <w:marBottom w:val="0"/>
      <w:divBdr>
        <w:top w:val="none" w:sz="0" w:space="0" w:color="auto"/>
        <w:left w:val="none" w:sz="0" w:space="0" w:color="auto"/>
        <w:bottom w:val="none" w:sz="0" w:space="0" w:color="auto"/>
        <w:right w:val="none" w:sz="0" w:space="0" w:color="auto"/>
      </w:divBdr>
    </w:div>
    <w:div w:id="1179542724">
      <w:bodyDiv w:val="1"/>
      <w:marLeft w:val="0"/>
      <w:marRight w:val="0"/>
      <w:marTop w:val="0"/>
      <w:marBottom w:val="0"/>
      <w:divBdr>
        <w:top w:val="none" w:sz="0" w:space="0" w:color="auto"/>
        <w:left w:val="none" w:sz="0" w:space="0" w:color="auto"/>
        <w:bottom w:val="none" w:sz="0" w:space="0" w:color="auto"/>
        <w:right w:val="none" w:sz="0" w:space="0" w:color="auto"/>
      </w:divBdr>
      <w:divsChild>
        <w:div w:id="21054499">
          <w:marLeft w:val="0"/>
          <w:marRight w:val="0"/>
          <w:marTop w:val="0"/>
          <w:marBottom w:val="0"/>
          <w:divBdr>
            <w:top w:val="none" w:sz="0" w:space="0" w:color="auto"/>
            <w:left w:val="none" w:sz="0" w:space="0" w:color="auto"/>
            <w:bottom w:val="none" w:sz="0" w:space="0" w:color="auto"/>
            <w:right w:val="none" w:sz="0" w:space="0" w:color="auto"/>
          </w:divBdr>
          <w:divsChild>
            <w:div w:id="1446000981">
              <w:marLeft w:val="0"/>
              <w:marRight w:val="0"/>
              <w:marTop w:val="0"/>
              <w:marBottom w:val="0"/>
              <w:divBdr>
                <w:top w:val="none" w:sz="0" w:space="0" w:color="auto"/>
                <w:left w:val="none" w:sz="0" w:space="0" w:color="auto"/>
                <w:bottom w:val="none" w:sz="0" w:space="0" w:color="auto"/>
                <w:right w:val="none" w:sz="0" w:space="0" w:color="auto"/>
              </w:divBdr>
              <w:divsChild>
                <w:div w:id="2074230514">
                  <w:marLeft w:val="0"/>
                  <w:marRight w:val="0"/>
                  <w:marTop w:val="0"/>
                  <w:marBottom w:val="0"/>
                  <w:divBdr>
                    <w:top w:val="none" w:sz="0" w:space="0" w:color="auto"/>
                    <w:left w:val="none" w:sz="0" w:space="0" w:color="auto"/>
                    <w:bottom w:val="none" w:sz="0" w:space="0" w:color="auto"/>
                    <w:right w:val="none" w:sz="0" w:space="0" w:color="auto"/>
                  </w:divBdr>
                  <w:divsChild>
                    <w:div w:id="16698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0451">
          <w:marLeft w:val="0"/>
          <w:marRight w:val="0"/>
          <w:marTop w:val="0"/>
          <w:marBottom w:val="0"/>
          <w:divBdr>
            <w:top w:val="none" w:sz="0" w:space="0" w:color="auto"/>
            <w:left w:val="none" w:sz="0" w:space="0" w:color="auto"/>
            <w:bottom w:val="none" w:sz="0" w:space="0" w:color="auto"/>
            <w:right w:val="none" w:sz="0" w:space="0" w:color="auto"/>
          </w:divBdr>
          <w:divsChild>
            <w:div w:id="48458833">
              <w:marLeft w:val="0"/>
              <w:marRight w:val="0"/>
              <w:marTop w:val="0"/>
              <w:marBottom w:val="0"/>
              <w:divBdr>
                <w:top w:val="none" w:sz="0" w:space="0" w:color="auto"/>
                <w:left w:val="none" w:sz="0" w:space="0" w:color="auto"/>
                <w:bottom w:val="none" w:sz="0" w:space="0" w:color="auto"/>
                <w:right w:val="none" w:sz="0" w:space="0" w:color="auto"/>
              </w:divBdr>
              <w:divsChild>
                <w:div w:id="512574105">
                  <w:marLeft w:val="0"/>
                  <w:marRight w:val="0"/>
                  <w:marTop w:val="0"/>
                  <w:marBottom w:val="0"/>
                  <w:divBdr>
                    <w:top w:val="none" w:sz="0" w:space="0" w:color="auto"/>
                    <w:left w:val="none" w:sz="0" w:space="0" w:color="auto"/>
                    <w:bottom w:val="none" w:sz="0" w:space="0" w:color="auto"/>
                    <w:right w:val="none" w:sz="0" w:space="0" w:color="auto"/>
                  </w:divBdr>
                  <w:divsChild>
                    <w:div w:id="5280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07189212B84D4A87E4B57D7BFC85DA" ma:contentTypeVersion="0" ma:contentTypeDescription="Crie um novo documento." ma:contentTypeScope="" ma:versionID="9d2802b45eca0bb9e8409ebf72966ed1">
  <xsd:schema xmlns:xsd="http://www.w3.org/2001/XMLSchema" xmlns:xs="http://www.w3.org/2001/XMLSchema" xmlns:p="http://schemas.microsoft.com/office/2006/metadata/properties" targetNamespace="http://schemas.microsoft.com/office/2006/metadata/properties" ma:root="true" ma:fieldsID="9bc818cf1145989097f6375b3efe2c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E9BA-C30D-4191-9FF1-4C5358DC4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AF7E87-8F33-4532-A6BB-B5EE0CAE305B}">
  <ds:schemaRefs>
    <ds:schemaRef ds:uri="http://schemas.microsoft.com/sharepoint/v3/contenttype/forms"/>
  </ds:schemaRefs>
</ds:datastoreItem>
</file>

<file path=customXml/itemProps3.xml><?xml version="1.0" encoding="utf-8"?>
<ds:datastoreItem xmlns:ds="http://schemas.openxmlformats.org/officeDocument/2006/customXml" ds:itemID="{DB19326E-6964-4158-9724-F4367C5A5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6F1236-B8B4-4D30-B84F-ACC1D3C2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1315</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Papini</dc:creator>
  <cp:keywords/>
  <dc:description/>
  <cp:lastModifiedBy>Renata de Sá Ribeiro</cp:lastModifiedBy>
  <cp:revision>5</cp:revision>
  <dcterms:created xsi:type="dcterms:W3CDTF">2024-11-26T19:16:00Z</dcterms:created>
  <dcterms:modified xsi:type="dcterms:W3CDTF">2024-11-27T14:45:00Z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0x010100F507189212B84D4A87E4B57D7BFC85DA</vt:lpwstr>
  </property>
</Properties>
</file>